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  <w:bookmarkStart w:id="0" w:name="_GoBack"/>
      <w:bookmarkEnd w:id="0"/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37082A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678BE700" w:rsidR="00BF54FE" w:rsidRDefault="00591F6F" w:rsidP="006C2343">
          <w:pPr>
            <w:pStyle w:val="Tituldatum"/>
          </w:pPr>
          <w:r w:rsidRPr="00591F6F">
            <w:rPr>
              <w:rStyle w:val="Nzevakce"/>
            </w:rPr>
            <w:t>Oprava kolejí v žst. Rohatec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899FD2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91F6F" w:rsidRPr="00591F6F">
        <w:t>2</w:t>
      </w:r>
      <w:r w:rsidR="009F5F31">
        <w:t>4</w:t>
      </w:r>
      <w:r w:rsidR="00591F6F" w:rsidRPr="00591F6F">
        <w:t>.</w:t>
      </w:r>
      <w:r w:rsidR="009F5F31">
        <w:t>4</w:t>
      </w:r>
      <w:r w:rsidR="00591F6F" w:rsidRPr="00591F6F">
        <w:t>.2023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20A13FC" w14:textId="066042B2" w:rsidR="001100E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211891" w:history="1">
        <w:r w:rsidR="001100E8" w:rsidRPr="000B3C81">
          <w:rPr>
            <w:rStyle w:val="Hypertextovodkaz"/>
          </w:rPr>
          <w:t>SEZNAM ZKRATEK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_Toc133211891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2</w:t>
        </w:r>
        <w:r w:rsidR="001100E8">
          <w:rPr>
            <w:noProof/>
            <w:webHidden/>
          </w:rPr>
          <w:fldChar w:fldCharType="end"/>
        </w:r>
      </w:hyperlink>
    </w:p>
    <w:p w14:paraId="17AD8417" w14:textId="0966F899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892" w:history="1">
        <w:r w:rsidR="001100E8" w:rsidRPr="000B3C81">
          <w:rPr>
            <w:rStyle w:val="Hypertextovodkaz"/>
          </w:rPr>
          <w:t>Pojmy a definice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_Toc133211892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3</w:t>
        </w:r>
        <w:r w:rsidR="001100E8">
          <w:rPr>
            <w:noProof/>
            <w:webHidden/>
          </w:rPr>
          <w:fldChar w:fldCharType="end"/>
        </w:r>
      </w:hyperlink>
    </w:p>
    <w:p w14:paraId="76B11C27" w14:textId="70E826DD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893" w:history="1">
        <w:r w:rsidR="001100E8" w:rsidRPr="000B3C81">
          <w:rPr>
            <w:rStyle w:val="Hypertextovodkaz"/>
          </w:rPr>
          <w:t>1.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SPECIFIKACE PŘEDMĚTU DÍLA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_Toc133211893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0391EE0C" w14:textId="177711CC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894" w:history="1">
        <w:r w:rsidR="001100E8" w:rsidRPr="000B3C81">
          <w:rPr>
            <w:rStyle w:val="Hypertextovodkaz"/>
            <w:rFonts w:asciiTheme="majorHAnsi" w:hAnsiTheme="majorHAnsi"/>
          </w:rPr>
          <w:t>1.1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Účel a rozsah předmětu Díla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_Toc133211894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1065E8CD" w14:textId="6F2ACBE0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895" w:history="1">
        <w:r w:rsidR="001100E8" w:rsidRPr="000B3C81">
          <w:rPr>
            <w:rStyle w:val="Hypertextovodkaz"/>
            <w:rFonts w:asciiTheme="majorHAnsi" w:hAnsiTheme="majorHAnsi"/>
          </w:rPr>
          <w:t>1.2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Umístění stavby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_Toc133211895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30A0BAEB" w14:textId="683A97E1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896" w:history="1">
        <w:r w:rsidR="001100E8" w:rsidRPr="000B3C81">
          <w:rPr>
            <w:rStyle w:val="Hypertextovodkaz"/>
          </w:rPr>
          <w:t>2.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PŘEHLED VÝCHOZÍCH PODKLADŮ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_Toc133211896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212F96ED" w14:textId="16C5F2BF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897" w:history="1">
        <w:r w:rsidR="001100E8" w:rsidRPr="000B3C81">
          <w:rPr>
            <w:rStyle w:val="Hypertextovodkaz"/>
            <w:rFonts w:asciiTheme="majorHAnsi" w:hAnsiTheme="majorHAnsi"/>
          </w:rPr>
          <w:t>2.1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Projektová dokumentace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_Toc133211897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39BDB580" w14:textId="49D03AA4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898" w:history="1">
        <w:r w:rsidR="001100E8" w:rsidRPr="000B3C81">
          <w:rPr>
            <w:rStyle w:val="Hypertextovodkaz"/>
          </w:rPr>
          <w:t>3.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KOORDINACE S JINÝMI STAVBAMI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_Toc133211898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4</w:t>
        </w:r>
        <w:r w:rsidR="001100E8">
          <w:rPr>
            <w:noProof/>
            <w:webHidden/>
          </w:rPr>
          <w:fldChar w:fldCharType="end"/>
        </w:r>
      </w:hyperlink>
    </w:p>
    <w:p w14:paraId="3DE8BA34" w14:textId="26D2CA06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899" w:history="1">
        <w:r w:rsidR="001100E8" w:rsidRPr="000B3C81">
          <w:rPr>
            <w:rStyle w:val="Hypertextovodkaz"/>
          </w:rPr>
          <w:t>4.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Zvláštní TECHNICKÉ podmímky a požadavky na PROVEDENÍ DÍLA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_Toc133211899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5</w:t>
        </w:r>
        <w:r w:rsidR="001100E8">
          <w:rPr>
            <w:noProof/>
            <w:webHidden/>
          </w:rPr>
          <w:fldChar w:fldCharType="end"/>
        </w:r>
      </w:hyperlink>
    </w:p>
    <w:p w14:paraId="243C3A67" w14:textId="2347E842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0" w:history="1">
        <w:r w:rsidR="001100E8" w:rsidRPr="000B3C81">
          <w:rPr>
            <w:rStyle w:val="Hypertextovodkaz"/>
            <w:rFonts w:asciiTheme="majorHAnsi" w:hAnsiTheme="majorHAnsi"/>
          </w:rPr>
          <w:t>4.1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Všeobecně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_Toc133211900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5</w:t>
        </w:r>
        <w:r w:rsidR="001100E8">
          <w:rPr>
            <w:noProof/>
            <w:webHidden/>
          </w:rPr>
          <w:fldChar w:fldCharType="end"/>
        </w:r>
      </w:hyperlink>
    </w:p>
    <w:p w14:paraId="35994F45" w14:textId="27696C41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1" w:history="1">
        <w:r w:rsidR="001100E8" w:rsidRPr="000B3C81">
          <w:rPr>
            <w:rStyle w:val="Hypertextovodkaz"/>
            <w:rFonts w:asciiTheme="majorHAnsi" w:hAnsiTheme="majorHAnsi"/>
          </w:rPr>
          <w:t>4.2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Zeměměřická činnost zhotovitele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_Toc133211901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12</w:t>
        </w:r>
        <w:r w:rsidR="001100E8">
          <w:rPr>
            <w:noProof/>
            <w:webHidden/>
          </w:rPr>
          <w:fldChar w:fldCharType="end"/>
        </w:r>
      </w:hyperlink>
    </w:p>
    <w:p w14:paraId="5582D957" w14:textId="7D0A405E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2" w:history="1">
        <w:r w:rsidR="001100E8" w:rsidRPr="000B3C81">
          <w:rPr>
            <w:rStyle w:val="Hypertextovodkaz"/>
            <w:rFonts w:asciiTheme="majorHAnsi" w:hAnsiTheme="majorHAnsi"/>
          </w:rPr>
          <w:t>4.3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Doklady překládané zhotovitelem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_Toc133211902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13</w:t>
        </w:r>
        <w:r w:rsidR="001100E8">
          <w:rPr>
            <w:noProof/>
            <w:webHidden/>
          </w:rPr>
          <w:fldChar w:fldCharType="end"/>
        </w:r>
      </w:hyperlink>
    </w:p>
    <w:p w14:paraId="17D8BF31" w14:textId="35D4C5AF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3" w:history="1">
        <w:r w:rsidR="001100E8" w:rsidRPr="000B3C81">
          <w:rPr>
            <w:rStyle w:val="Hypertextovodkaz"/>
            <w:rFonts w:asciiTheme="majorHAnsi" w:hAnsiTheme="majorHAnsi"/>
          </w:rPr>
          <w:t>4.4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Dokumentace skutečného provedení stavby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_Toc133211903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13</w:t>
        </w:r>
        <w:r w:rsidR="001100E8">
          <w:rPr>
            <w:noProof/>
            <w:webHidden/>
          </w:rPr>
          <w:fldChar w:fldCharType="end"/>
        </w:r>
      </w:hyperlink>
    </w:p>
    <w:p w14:paraId="712B7372" w14:textId="0D7EB78B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4" w:history="1">
        <w:r w:rsidR="001100E8" w:rsidRPr="000B3C81">
          <w:rPr>
            <w:rStyle w:val="Hypertextovodkaz"/>
            <w:rFonts w:asciiTheme="majorHAnsi" w:hAnsiTheme="majorHAnsi"/>
          </w:rPr>
          <w:t>4.5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Zabezpečovací zařízení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_Toc133211904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14</w:t>
        </w:r>
        <w:r w:rsidR="001100E8">
          <w:rPr>
            <w:noProof/>
            <w:webHidden/>
          </w:rPr>
          <w:fldChar w:fldCharType="end"/>
        </w:r>
      </w:hyperlink>
    </w:p>
    <w:p w14:paraId="2AF8C28B" w14:textId="41A5B186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5" w:history="1">
        <w:r w:rsidR="001100E8" w:rsidRPr="000B3C81">
          <w:rPr>
            <w:rStyle w:val="Hypertextovodkaz"/>
            <w:rFonts w:asciiTheme="majorHAnsi" w:hAnsiTheme="majorHAnsi"/>
          </w:rPr>
          <w:t>4.6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Železniční svršek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_Toc133211905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14</w:t>
        </w:r>
        <w:r w:rsidR="001100E8">
          <w:rPr>
            <w:noProof/>
            <w:webHidden/>
          </w:rPr>
          <w:fldChar w:fldCharType="end"/>
        </w:r>
      </w:hyperlink>
    </w:p>
    <w:p w14:paraId="244C1827" w14:textId="1A7B76F6" w:rsidR="001100E8" w:rsidRDefault="00D3419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11906" w:history="1">
        <w:r w:rsidR="001100E8" w:rsidRPr="000B3C81">
          <w:rPr>
            <w:rStyle w:val="Hypertextovodkaz"/>
            <w:rFonts w:asciiTheme="majorHAnsi" w:hAnsiTheme="majorHAnsi"/>
          </w:rPr>
          <w:t>4.7</w:t>
        </w:r>
        <w:r w:rsidR="001100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Životní prostředí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_Toc133211906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14</w:t>
        </w:r>
        <w:r w:rsidR="001100E8">
          <w:rPr>
            <w:noProof/>
            <w:webHidden/>
          </w:rPr>
          <w:fldChar w:fldCharType="end"/>
        </w:r>
      </w:hyperlink>
    </w:p>
    <w:p w14:paraId="164758DA" w14:textId="7291E3B4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907" w:history="1">
        <w:r w:rsidR="001100E8" w:rsidRPr="000B3C81">
          <w:rPr>
            <w:rStyle w:val="Hypertextovodkaz"/>
          </w:rPr>
          <w:t>5.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ORGANIZACE VÝSTAVBY, VÝLUKY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_Toc133211907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15</w:t>
        </w:r>
        <w:r w:rsidR="001100E8">
          <w:rPr>
            <w:noProof/>
            <w:webHidden/>
          </w:rPr>
          <w:fldChar w:fldCharType="end"/>
        </w:r>
      </w:hyperlink>
    </w:p>
    <w:p w14:paraId="4A285E04" w14:textId="1D4C5B37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908" w:history="1">
        <w:r w:rsidR="001100E8" w:rsidRPr="000B3C81">
          <w:rPr>
            <w:rStyle w:val="Hypertextovodkaz"/>
          </w:rPr>
          <w:t>6.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SOUVISEJÍCÍ DOKUMENTY A PŘEDPISY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_Toc133211908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15</w:t>
        </w:r>
        <w:r w:rsidR="001100E8">
          <w:rPr>
            <w:noProof/>
            <w:webHidden/>
          </w:rPr>
          <w:fldChar w:fldCharType="end"/>
        </w:r>
      </w:hyperlink>
    </w:p>
    <w:p w14:paraId="09AB897C" w14:textId="68089420" w:rsidR="001100E8" w:rsidRDefault="00D3419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11909" w:history="1">
        <w:r w:rsidR="001100E8" w:rsidRPr="000B3C81">
          <w:rPr>
            <w:rStyle w:val="Hypertextovodkaz"/>
          </w:rPr>
          <w:t>7.</w:t>
        </w:r>
        <w:r w:rsidR="001100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100E8" w:rsidRPr="000B3C81">
          <w:rPr>
            <w:rStyle w:val="Hypertextovodkaz"/>
          </w:rPr>
          <w:t>PŘÍLOHY</w:t>
        </w:r>
        <w:r w:rsidR="001100E8">
          <w:rPr>
            <w:noProof/>
            <w:webHidden/>
          </w:rPr>
          <w:tab/>
        </w:r>
        <w:r w:rsidR="001100E8">
          <w:rPr>
            <w:noProof/>
            <w:webHidden/>
          </w:rPr>
          <w:fldChar w:fldCharType="begin"/>
        </w:r>
        <w:r w:rsidR="001100E8">
          <w:rPr>
            <w:noProof/>
            <w:webHidden/>
          </w:rPr>
          <w:instrText xml:space="preserve"> PAGEREF _Toc133211909 \h </w:instrText>
        </w:r>
        <w:r w:rsidR="001100E8">
          <w:rPr>
            <w:noProof/>
            <w:webHidden/>
          </w:rPr>
        </w:r>
        <w:r w:rsidR="001100E8">
          <w:rPr>
            <w:noProof/>
            <w:webHidden/>
          </w:rPr>
          <w:fldChar w:fldCharType="separate"/>
        </w:r>
        <w:r w:rsidR="004B7A88">
          <w:rPr>
            <w:noProof/>
            <w:webHidden/>
          </w:rPr>
          <w:t>16</w:t>
        </w:r>
        <w:r w:rsidR="001100E8">
          <w:rPr>
            <w:noProof/>
            <w:webHidden/>
          </w:rPr>
          <w:fldChar w:fldCharType="end"/>
        </w:r>
      </w:hyperlink>
    </w:p>
    <w:p w14:paraId="30D8D7FD" w14:textId="7143686D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3211891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4A649F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22605278" w:rsidR="004A649F" w:rsidRPr="00AD0C7B" w:rsidRDefault="004A649F" w:rsidP="004A649F">
            <w:pPr>
              <w:pStyle w:val="Zkratky1"/>
            </w:pPr>
            <w:r w:rsidRPr="00D741CF">
              <w:t xml:space="preserve">TUDU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64489AC9" w:rsidR="004A649F" w:rsidRPr="006115D3" w:rsidRDefault="004A649F" w:rsidP="004A649F">
            <w:pPr>
              <w:pStyle w:val="Zkratky2"/>
            </w:pPr>
            <w:r w:rsidRPr="00D741CF">
              <w:t>Traťový a definiční úsek</w:t>
            </w:r>
          </w:p>
        </w:tc>
      </w:tr>
      <w:tr w:rsidR="004A649F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5066FF03" w:rsidR="004A649F" w:rsidRPr="00AD0C7B" w:rsidRDefault="004A649F" w:rsidP="004A649F">
            <w:pPr>
              <w:pStyle w:val="Zkratky1"/>
            </w:pPr>
            <w:r w:rsidRPr="00D741CF">
              <w:t xml:space="preserve">GPK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1A5208CF" w:rsidR="004A649F" w:rsidRPr="006115D3" w:rsidRDefault="004A649F" w:rsidP="004A649F">
            <w:pPr>
              <w:pStyle w:val="Zkratky2"/>
            </w:pPr>
            <w:r w:rsidRPr="00D741CF">
              <w:t>Geometrické parametry koleje</w:t>
            </w:r>
          </w:p>
        </w:tc>
      </w:tr>
      <w:tr w:rsidR="004A649F" w:rsidRPr="00AD0C7B" w14:paraId="4DCCA14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5ADE92" w14:textId="3E5409EB" w:rsidR="004A649F" w:rsidRPr="00D741CF" w:rsidRDefault="004A649F" w:rsidP="004A649F">
            <w:pPr>
              <w:pStyle w:val="Zkratky1"/>
            </w:pPr>
            <w:r w:rsidRPr="00D741CF">
              <w:t xml:space="preserve">ASP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194082" w14:textId="390D5024" w:rsidR="004A649F" w:rsidRPr="00D741CF" w:rsidRDefault="004A649F" w:rsidP="004A649F">
            <w:pPr>
              <w:pStyle w:val="Zkratky2"/>
            </w:pPr>
            <w:r w:rsidRPr="00D741CF">
              <w:t>Automatická strojní podbíječka</w:t>
            </w:r>
          </w:p>
        </w:tc>
      </w:tr>
      <w:tr w:rsidR="004A649F" w:rsidRPr="00AD0C7B" w14:paraId="6060217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26BA3A" w14:textId="62EFF0E6" w:rsidR="004A649F" w:rsidRPr="00D741CF" w:rsidRDefault="004A649F" w:rsidP="004A649F">
            <w:pPr>
              <w:pStyle w:val="Zkratky1"/>
            </w:pPr>
            <w:r>
              <w:t>ŠL</w:t>
            </w:r>
            <w:r w:rsidRPr="00D741CF">
              <w:t xml:space="preserve">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C345F8" w14:textId="29F98345" w:rsidR="004A649F" w:rsidRPr="00D741CF" w:rsidRDefault="004A649F" w:rsidP="004A649F">
            <w:pPr>
              <w:pStyle w:val="Zkratky2"/>
            </w:pPr>
            <w:r>
              <w:t>Štěrkové lože</w:t>
            </w:r>
          </w:p>
        </w:tc>
      </w:tr>
      <w:tr w:rsidR="004A649F" w:rsidRPr="00AD0C7B" w14:paraId="1E01742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67FA4" w14:textId="38D27EF9" w:rsidR="004A649F" w:rsidRDefault="004A649F" w:rsidP="004A649F">
            <w:pPr>
              <w:pStyle w:val="Zkratky1"/>
            </w:pPr>
            <w:r>
              <w:t>SK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EB9D61" w14:textId="7E5DD8C4" w:rsidR="004A649F" w:rsidRDefault="004A649F" w:rsidP="004A649F">
            <w:pPr>
              <w:pStyle w:val="Zkratky2"/>
            </w:pPr>
            <w:r>
              <w:t>Staniční kolej</w:t>
            </w:r>
          </w:p>
        </w:tc>
      </w:tr>
      <w:tr w:rsidR="004A649F" w:rsidRPr="00AD0C7B" w14:paraId="174B94A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E3B5FF" w14:textId="77777777" w:rsidR="004A649F" w:rsidRDefault="004A649F" w:rsidP="004A649F">
            <w:pPr>
              <w:pStyle w:val="Zkratky1"/>
            </w:pPr>
            <w:r>
              <w:t>BK …………..</w:t>
            </w:r>
          </w:p>
          <w:p w14:paraId="44C7ED7E" w14:textId="3F4D2BC5" w:rsidR="00AF31B7" w:rsidRDefault="00AF31B7" w:rsidP="004A649F">
            <w:pPr>
              <w:pStyle w:val="Zkratky1"/>
            </w:pPr>
            <w:r>
              <w:t>LIS…………..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AE82BC" w14:textId="62564F58" w:rsidR="004A649F" w:rsidRDefault="004A649F" w:rsidP="004A649F">
            <w:pPr>
              <w:pStyle w:val="Zkratky2"/>
            </w:pPr>
            <w:r>
              <w:t>Bezstyková kolej</w:t>
            </w:r>
          </w:p>
          <w:p w14:paraId="242ECE7E" w14:textId="58908361" w:rsidR="00AF31B7" w:rsidRDefault="00AF31B7" w:rsidP="004A649F">
            <w:pPr>
              <w:pStyle w:val="Zkratky2"/>
            </w:pPr>
            <w:r>
              <w:t>Lepený izolovaný styk</w:t>
            </w:r>
          </w:p>
          <w:p w14:paraId="44EEC6C0" w14:textId="16D3353F" w:rsidR="00AF31B7" w:rsidRDefault="00AF31B7" w:rsidP="004A649F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33211892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lastRenderedPageBreak/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33211893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33211894"/>
      <w:r>
        <w:t>Účel a rozsah předmětu Díla</w:t>
      </w:r>
      <w:bookmarkEnd w:id="11"/>
      <w:bookmarkEnd w:id="12"/>
    </w:p>
    <w:p w14:paraId="7126AA48" w14:textId="0928362F" w:rsidR="0076726E" w:rsidRPr="0076726E" w:rsidRDefault="00DF7BAA" w:rsidP="00DF7BAA">
      <w:pPr>
        <w:pStyle w:val="Text2-1"/>
      </w:pPr>
      <w:r w:rsidRPr="00A16611">
        <w:t>Pře</w:t>
      </w:r>
      <w:r w:rsidR="0076726E">
        <w:t xml:space="preserve">dmětem díla je zhotovení stavby </w:t>
      </w:r>
      <w:r w:rsidR="0076726E" w:rsidRPr="0076726E">
        <w:t>„Oprava kolejí v žst. Rohatec</w:t>
      </w:r>
      <w:r w:rsidRPr="0076726E">
        <w:t>“</w:t>
      </w:r>
      <w:r w:rsidR="00EC4FA5" w:rsidRPr="0076726E">
        <w:t>,</w:t>
      </w:r>
      <w:r w:rsidRPr="00A16611">
        <w:t xml:space="preserve"> jejímž cílem je </w:t>
      </w:r>
      <w:r w:rsidR="0076726E" w:rsidRPr="000A0712">
        <w:rPr>
          <w:shd w:val="clear" w:color="auto" w:fill="FFFFFF" w:themeFill="background1"/>
        </w:rPr>
        <w:t>dlouhodobé udržení požadovaných parametrů trati provedením opravy koleje č. 5 a 7 a výhybek č. 20 a 21.</w:t>
      </w:r>
    </w:p>
    <w:p w14:paraId="7365D988" w14:textId="72C4E510" w:rsidR="00D4549F" w:rsidRDefault="0076726E" w:rsidP="00D4549F">
      <w:pPr>
        <w:pStyle w:val="Text2-1"/>
      </w:pPr>
      <w:r>
        <w:t>V koleji č. 5 v žst. Rohatec</w:t>
      </w:r>
      <w:r w:rsidR="00AF31B7">
        <w:t xml:space="preserve"> po demontáži přechodové konstrukce</w:t>
      </w:r>
      <w:r>
        <w:t xml:space="preserve"> proběhne výměna štěrkového lože v tl. 30 cm pod ložnou plochou pražce a stávajících dřevěných pražců za pražce užité SB8</w:t>
      </w:r>
      <w:r w:rsidR="004A649F">
        <w:t xml:space="preserve"> – rozdělení c,</w:t>
      </w:r>
      <w:r>
        <w:t xml:space="preserve"> </w:t>
      </w:r>
      <w:r w:rsidR="00D4549F">
        <w:t xml:space="preserve">vč dodaný kompletů ŽS4 (v místě přechodu ŽS4 antikoroz.) a dodaných pryžových podložek </w:t>
      </w:r>
      <w:r>
        <w:t xml:space="preserve">od KV24 do ZV 21. dále od KV21 až do KV20 a od ZV20 do km </w:t>
      </w:r>
      <w:r w:rsidR="00D4549F">
        <w:t>111,248. Stávající kolejnice budou nahrazeny 75m dl. pásy 49E1 od km 110,807 do ZV21, od KV21 do KV20 a od ZV20 do km 111,248.</w:t>
      </w:r>
      <w:r w:rsidR="00AF31B7">
        <w:t xml:space="preserve"> V km 110,823 bude vevařen 3,5m dl. LIS.</w:t>
      </w:r>
      <w:r w:rsidR="00D4549F">
        <w:t xml:space="preserve"> V koleji od KV20 do km 111,248 bude provedena úprava GPK ASP a kolej bude svařena do BK.</w:t>
      </w:r>
      <w:r w:rsidR="00AF31B7">
        <w:t xml:space="preserve"> Následně se nainstaluje stávající přejezdová konstrukce.</w:t>
      </w:r>
    </w:p>
    <w:p w14:paraId="42F1F233" w14:textId="111C2726" w:rsidR="00D4549F" w:rsidRDefault="00D4549F" w:rsidP="00D4549F">
      <w:pPr>
        <w:pStyle w:val="Text2-1"/>
      </w:pPr>
      <w:r>
        <w:t>V koleji č. 7 v žst. Rohatec proběhne výměna štěrkového lože v tl. 30 cm podl ložnou plochou pražce a stávajících dřevěných pražců za pražce užité SB8</w:t>
      </w:r>
      <w:r w:rsidR="004A649F">
        <w:t xml:space="preserve"> – rozdělení c,</w:t>
      </w:r>
      <w:r>
        <w:t xml:space="preserve"> vč. dodaných kompletů ŽS4 a dodaných pryžových podložek od KV21 do KV20.</w:t>
      </w:r>
      <w:r w:rsidR="004A649F">
        <w:t xml:space="preserve"> V místě oblouku o R=250m bude každý 3. pražec osazen pražcovou kotvou.</w:t>
      </w:r>
      <w:r>
        <w:t xml:space="preserve"> Stávající kolejnice budou nahrazeny </w:t>
      </w:r>
      <w:r w:rsidR="004A649F">
        <w:t>75 m dl. pásy 49E1 od KV21 do KV20.  V délce celé koleje bude provedena úprava GPK ASP a celá kolej bude svařena do BK.</w:t>
      </w:r>
    </w:p>
    <w:p w14:paraId="275904D4" w14:textId="77777777" w:rsidR="00AF31B7" w:rsidRDefault="004A649F" w:rsidP="00AF31B7">
      <w:pPr>
        <w:pStyle w:val="Text2-1"/>
      </w:pPr>
      <w:r>
        <w:t>Výhybky č. 20 a 21 budou demontovány v ose,</w:t>
      </w:r>
      <w:r w:rsidR="00AF31B7">
        <w:t xml:space="preserve"> ŠL</w:t>
      </w:r>
      <w:r>
        <w:t xml:space="preserve"> </w:t>
      </w:r>
      <w:r w:rsidR="00AF31B7">
        <w:t xml:space="preserve">tl. 50 cm </w:t>
      </w:r>
      <w:r>
        <w:t>bude odbagrováno</w:t>
      </w:r>
      <w:r w:rsidR="00AF31B7">
        <w:t xml:space="preserve"> a následně doplněno, stávající  výhybky budou nahrazeny výhybkami (v.č. 20 – J49 1:9-190-Ll-b-ĆZ-KS-SK a v.č. 21 – J49 1:9-190-Pp-b-ČZ-KS Sk) vč. krátkých bet. pražců před a za výhybku a CD – ručního stavění.</w:t>
      </w:r>
    </w:p>
    <w:p w14:paraId="0016A677" w14:textId="391F9368" w:rsidR="004A649F" w:rsidRDefault="00AF31B7" w:rsidP="00AF31B7">
      <w:pPr>
        <w:pStyle w:val="Text2-1"/>
      </w:pPr>
      <w:r>
        <w:t xml:space="preserve"> Plocha u 7. koleje bude mechanicky upravena před dosypáním části ŠL</w:t>
      </w:r>
      <w:r w:rsidR="002D5A35">
        <w:t xml:space="preserve"> a následně zarovnána. Část ŠL bude odvezena a uložena na oficiální skládku štěrkového lože</w:t>
      </w:r>
      <w:r w:rsidR="0056082D">
        <w:t xml:space="preserve"> vč. nánosů z plochy u 7. koleje</w:t>
      </w:r>
      <w:r w:rsidR="002D5A35">
        <w:t>.</w:t>
      </w:r>
      <w:r w:rsidR="0056082D">
        <w:t xml:space="preserve"> Dřevěné pražce a pryžové podložky budou odvezeny k likvidaci. Bude naloženo a převezeno 829 ks pražců SB8 vystrojených ze skladů objednatele.</w:t>
      </w:r>
      <w:r w:rsidR="004A649F">
        <w:t xml:space="preserve"> </w:t>
      </w:r>
    </w:p>
    <w:p w14:paraId="7AAEF355" w14:textId="6BE6B021" w:rsidR="00ED4BE0" w:rsidRDefault="00ED4BE0" w:rsidP="00AF31B7">
      <w:pPr>
        <w:pStyle w:val="Text2-1"/>
      </w:pPr>
      <w:r>
        <w:t>Výkolejka v 5. koleji bude demontována vč. elektromotorového přestavníku, zámku a lanového propojení a provede se zpětná montáž.</w:t>
      </w:r>
    </w:p>
    <w:p w14:paraId="29AAB0CD" w14:textId="0F6CE828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56082D" w:rsidRPr="000A0712">
        <w:t>„Oprava kolejí v žst. Rohatec</w:t>
      </w:r>
      <w:r w:rsidRPr="000A0712">
        <w:t>“</w:t>
      </w:r>
      <w:r w:rsidR="0056082D" w:rsidRPr="000A0712">
        <w:t xml:space="preserve"> je provedení oprav a údržby dle projektové dokumentace</w:t>
      </w:r>
      <w:r w:rsidR="0056082D">
        <w:t>, vypracování DSPS včetně geodetické části.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33211895"/>
      <w:r>
        <w:t>Umístění stavby</w:t>
      </w:r>
      <w:bookmarkEnd w:id="13"/>
      <w:bookmarkEnd w:id="14"/>
    </w:p>
    <w:p w14:paraId="4DFE4759" w14:textId="444AEFAA" w:rsidR="006972D4" w:rsidRDefault="00DF7BAA" w:rsidP="005A6C0C">
      <w:pPr>
        <w:pStyle w:val="Text2-1"/>
      </w:pPr>
      <w:r>
        <w:t xml:space="preserve">Stavba bude probíhat na trati </w:t>
      </w:r>
      <w:r w:rsidR="000A0712">
        <w:t>Břeclav</w:t>
      </w:r>
      <w:r w:rsidR="007B3054">
        <w:t xml:space="preserve"> st. hranice</w:t>
      </w:r>
      <w:r w:rsidR="000A0712">
        <w:t xml:space="preserve"> – Přerov TUDU</w:t>
      </w:r>
      <w:r w:rsidR="007B3054">
        <w:t xml:space="preserve"> 2401</w:t>
      </w:r>
      <w:r w:rsidR="000A0712">
        <w:t>, Jihomoravský kraj, okres Hodonín, obec Rohatec, katastrální území Rohatec 740381, p.p.č. 3427/10</w:t>
      </w:r>
      <w:r w:rsidR="00A92F75"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33211896"/>
      <w:r>
        <w:lastRenderedPageBreak/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33211897"/>
      <w:r>
        <w:t>Projektová dokumentace</w:t>
      </w:r>
      <w:bookmarkEnd w:id="17"/>
      <w:bookmarkEnd w:id="18"/>
    </w:p>
    <w:p w14:paraId="7153DAFA" w14:textId="2E1AF36B" w:rsidR="00615BEC" w:rsidRPr="00615BEC" w:rsidRDefault="00615BEC" w:rsidP="00615BEC">
      <w:pPr>
        <w:pStyle w:val="Text2-1"/>
      </w:pPr>
      <w:r>
        <w:t>Projektová dokumentace „</w:t>
      </w:r>
      <w:r w:rsidR="000A0712">
        <w:t>Oprava staničních kolejí č. 5,7 a výhybek č. 20,21 v žst. Rohatec</w:t>
      </w:r>
      <w:r>
        <w:t xml:space="preserve">“, </w:t>
      </w:r>
      <w:r w:rsidR="000A0712">
        <w:t>zpracovatel Správa železniční geodézie</w:t>
      </w:r>
      <w:r>
        <w:t xml:space="preserve">, datum </w:t>
      </w:r>
      <w:r w:rsidR="000A0712" w:rsidRPr="000A0712">
        <w:t>06/2022</w:t>
      </w:r>
      <w:r w:rsidRPr="000A0712">
        <w:t>.</w:t>
      </w:r>
    </w:p>
    <w:p w14:paraId="68275920" w14:textId="77777777" w:rsidR="00DF7BAA" w:rsidRDefault="00DF7BAA" w:rsidP="00DF7BAA">
      <w:pPr>
        <w:pStyle w:val="Nadpis2-1"/>
      </w:pPr>
      <w:bookmarkStart w:id="19" w:name="_Toc6410435"/>
      <w:bookmarkStart w:id="20" w:name="_Toc133211898"/>
      <w:r>
        <w:t>KOORDINACE S JINÝMI STAVBAMI</w:t>
      </w:r>
      <w:bookmarkEnd w:id="19"/>
      <w:bookmarkEnd w:id="20"/>
      <w:r>
        <w:t xml:space="preserve"> </w:t>
      </w:r>
    </w:p>
    <w:p w14:paraId="76BB2726" w14:textId="77777777" w:rsidR="00A10D37" w:rsidRPr="0097597F" w:rsidRDefault="00A10D37" w:rsidP="00A10D37">
      <w:pPr>
        <w:pStyle w:val="Text2-1"/>
      </w:pPr>
      <w:r w:rsidRPr="0097597F">
        <w:t xml:space="preserve">U této </w:t>
      </w:r>
      <w:r w:rsidR="00234F48" w:rsidRPr="0097597F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1" w:name="_Toc6410436"/>
      <w:bookmarkStart w:id="22" w:name="_Toc133211899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1"/>
      <w:bookmarkEnd w:id="22"/>
    </w:p>
    <w:p w14:paraId="6FD8A9DE" w14:textId="77777777" w:rsidR="00DF7BAA" w:rsidRDefault="00DF7BAA" w:rsidP="00DF7BAA">
      <w:pPr>
        <w:pStyle w:val="Nadpis2-2"/>
      </w:pPr>
      <w:bookmarkStart w:id="23" w:name="_Toc6410437"/>
      <w:bookmarkStart w:id="24" w:name="_Toc133211900"/>
      <w:r>
        <w:t>Všeobecně</w:t>
      </w:r>
      <w:bookmarkEnd w:id="23"/>
      <w:bookmarkEnd w:id="24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5" w:name="_Hlk115084506"/>
      <w:r w:rsidRPr="003B0494">
        <w:t>nejméně 5 pracovních dnů před termínem</w:t>
      </w:r>
      <w:bookmarkEnd w:id="25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6" w:name="_Hlk115950514"/>
      <w:r w:rsidRPr="003B0494">
        <w:t xml:space="preserve">1.7.3.2 TKP, odst. 7 </w:t>
      </w:r>
      <w:bookmarkEnd w:id="26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</w:t>
      </w:r>
      <w:r w:rsidRPr="003B0494">
        <w:lastRenderedPageBreak/>
        <w:t>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7" w:name="_Hlk115329733"/>
      <w:bookmarkStart w:id="28" w:name="_Hlk115427294"/>
      <w:r w:rsidRPr="00EB6387">
        <w:t>…“</w:t>
      </w:r>
      <w:bookmarkEnd w:id="27"/>
      <w:r w:rsidRPr="00EB6387">
        <w:t>.</w:t>
      </w:r>
      <w:bookmarkEnd w:id="28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29" w:name="_Hlk115877962"/>
      <w:r w:rsidRPr="00F832AA">
        <w:t>„…</w:t>
      </w:r>
      <w:bookmarkEnd w:id="29"/>
      <w:r w:rsidRPr="00F832AA">
        <w:t xml:space="preserve"> tj. zpravidla Stavební správa SŽ</w:t>
      </w:r>
      <w:bookmarkStart w:id="30" w:name="_Hlk115334079"/>
      <w:r w:rsidRPr="00F832AA">
        <w:t>…“.</w:t>
      </w:r>
      <w:bookmarkEnd w:id="30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1" w:name="_Hlk115953274"/>
      <w:r w:rsidRPr="002E5B84">
        <w:t xml:space="preserve">1.9.5.1 TKP, odst. 1, </w:t>
      </w:r>
      <w:bookmarkEnd w:id="31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lastRenderedPageBreak/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2" w:name="_Hlk115869021"/>
      <w:r w:rsidRPr="00DF7856">
        <w:t>„…</w:t>
      </w:r>
      <w:bookmarkEnd w:id="32"/>
      <w:r w:rsidRPr="00DF7856">
        <w:t>a v podrobnostech směrnice SŽ SM011“</w:t>
      </w:r>
    </w:p>
    <w:p w14:paraId="5ABBE8F9" w14:textId="77777777" w:rsidR="00DF7856" w:rsidRPr="00F4144E" w:rsidRDefault="00DF7856" w:rsidP="00DF7856">
      <w:pPr>
        <w:pStyle w:val="Text2-2"/>
      </w:pPr>
      <w:r w:rsidRPr="00F4144E">
        <w:t>Čl. 1.11.5.1 TKP, odst. 3 se mění takto:</w:t>
      </w:r>
    </w:p>
    <w:p w14:paraId="75E57AD6" w14:textId="574BAFAD" w:rsidR="00DF7856" w:rsidRPr="00F4144E" w:rsidRDefault="00DF7856" w:rsidP="004C1240">
      <w:pPr>
        <w:pStyle w:val="Text2-2"/>
        <w:numPr>
          <w:ilvl w:val="0"/>
          <w:numId w:val="0"/>
        </w:numPr>
        <w:ind w:left="1701"/>
      </w:pPr>
      <w:r w:rsidRPr="00F4144E">
        <w:t xml:space="preserve">Předání Dokumentace skutečného provedení stavby týkající se díla Zhotovitelem Objednateli proběhne </w:t>
      </w:r>
      <w:r w:rsidRPr="00F4144E">
        <w:rPr>
          <w:b/>
        </w:rPr>
        <w:t>v listinné podobě ve třech vyhotoveních</w:t>
      </w:r>
      <w:r w:rsidRPr="00F4144E">
        <w:t xml:space="preserve"> pro technickou část do 2 měsíců, pro souborné zpracování geodetické části do 2 měsíců a kompletní </w:t>
      </w:r>
      <w:r w:rsidRPr="00F4144E">
        <w:rPr>
          <w:b/>
        </w:rPr>
        <w:t>dokumentace v elektronické podobě v rozsahu dle čl. 4.1.</w:t>
      </w:r>
      <w:r w:rsidR="001456A2" w:rsidRPr="00F4144E">
        <w:rPr>
          <w:b/>
        </w:rPr>
        <w:t>2.</w:t>
      </w:r>
      <w:r w:rsidRPr="00F4144E">
        <w:rPr>
          <w:b/>
        </w:rPr>
        <w:t>30</w:t>
      </w:r>
      <w:r w:rsidR="00C4162B" w:rsidRPr="00F4144E">
        <w:rPr>
          <w:b/>
        </w:rPr>
        <w:t xml:space="preserve"> </w:t>
      </w:r>
      <w:r w:rsidRPr="00F4144E">
        <w:rPr>
          <w:b/>
        </w:rPr>
        <w:t>těchto ZTP</w:t>
      </w:r>
      <w:r w:rsidRPr="00F4144E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F4144E" w:rsidRDefault="004C1240" w:rsidP="004C1240">
      <w:pPr>
        <w:pStyle w:val="Text2-2"/>
      </w:pPr>
      <w:r w:rsidRPr="00F4144E">
        <w:t>ČL 1.11.5.1 TKP, odst. 6 se mění takto:</w:t>
      </w:r>
    </w:p>
    <w:p w14:paraId="2A2ECA97" w14:textId="77777777" w:rsidR="004C1240" w:rsidRPr="00F4144E" w:rsidRDefault="004C1240" w:rsidP="004C1240">
      <w:pPr>
        <w:pStyle w:val="Text2-2"/>
        <w:numPr>
          <w:ilvl w:val="0"/>
          <w:numId w:val="0"/>
        </w:numPr>
        <w:ind w:left="1701"/>
      </w:pPr>
      <w:r w:rsidRPr="00F4144E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F4144E" w:rsidRDefault="004C1240" w:rsidP="00484F28">
      <w:pPr>
        <w:pStyle w:val="Text2-2"/>
        <w:numPr>
          <w:ilvl w:val="0"/>
          <w:numId w:val="22"/>
        </w:numPr>
      </w:pPr>
      <w:r w:rsidRPr="00F4144E">
        <w:t>kompletní dokumentace stavby v otevřené formě</w:t>
      </w:r>
    </w:p>
    <w:p w14:paraId="19A3DA3F" w14:textId="7E66C78D" w:rsidR="004C1240" w:rsidRPr="00F4144E" w:rsidRDefault="004C1240" w:rsidP="00484F28">
      <w:pPr>
        <w:pStyle w:val="Text2-2"/>
        <w:numPr>
          <w:ilvl w:val="0"/>
          <w:numId w:val="22"/>
        </w:numPr>
      </w:pPr>
      <w:r w:rsidRPr="00F4144E">
        <w:t>kompletní dokumentace stavby v uzavřené formě</w:t>
      </w:r>
    </w:p>
    <w:p w14:paraId="3DF85E15" w14:textId="52805890" w:rsidR="004C1240" w:rsidRPr="00F4144E" w:rsidRDefault="00672F4D" w:rsidP="00484F28">
      <w:pPr>
        <w:pStyle w:val="Text2-2"/>
        <w:numPr>
          <w:ilvl w:val="0"/>
          <w:numId w:val="22"/>
        </w:numPr>
      </w:pPr>
      <w:r w:rsidRPr="00F4144E">
        <w:t xml:space="preserve">kompletní dokumentace stavby </w:t>
      </w:r>
      <w:r w:rsidR="004C1240" w:rsidRPr="00F4144E">
        <w:t>ve struktuře Tree</w:t>
      </w:r>
      <w:r w:rsidRPr="00F4144E">
        <w:t>I</w:t>
      </w:r>
      <w:r w:rsidR="004C1240" w:rsidRPr="00F4144E">
        <w:t>nfo (InvestDokument)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F43749">
        <w:t>včetně železniční dopravní cesty,</w:t>
      </w:r>
      <w:r>
        <w:t xml:space="preserve"> v době, kdy je toho </w:t>
      </w:r>
      <w:r>
        <w:lastRenderedPageBreak/>
        <w:t>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lastRenderedPageBreak/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A92F75" w:rsidRDefault="00F72FDF" w:rsidP="00F21EDB">
      <w:pPr>
        <w:pStyle w:val="Text2-2"/>
      </w:pPr>
      <w:r w:rsidRPr="00A92F75">
        <w:t xml:space="preserve">Zhotovitel se zavazuje 12 týdnů před zahájením prací v určeném úseku upozornit TDS a příslušnou provozní jednotku </w:t>
      </w:r>
      <w:r w:rsidRPr="00A92F75">
        <w:rPr>
          <w:b/>
        </w:rPr>
        <w:t>na omezení či zastavení provozu vlečky,</w:t>
      </w:r>
      <w:r w:rsidRPr="00A92F75">
        <w:t xml:space="preserve"> nakládkových a vykládkových kolejí z důvodů výluk kolejí.</w:t>
      </w:r>
    </w:p>
    <w:p w14:paraId="10F068EE" w14:textId="77777777" w:rsidR="00F72FDF" w:rsidRPr="00580CC0" w:rsidRDefault="00F72FDF" w:rsidP="005220AF">
      <w:pPr>
        <w:pStyle w:val="Text2-2"/>
      </w:pPr>
      <w:r w:rsidRPr="00580CC0">
        <w:t xml:space="preserve">Zhotovitel se zavazuje zajistit v maximální možné míře zřizování </w:t>
      </w:r>
      <w:r w:rsidRPr="00580CC0">
        <w:rPr>
          <w:b/>
        </w:rPr>
        <w:t>ucelených úseků kolejového lože</w:t>
      </w:r>
      <w:r w:rsidRPr="00580CC0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580CC0" w:rsidRDefault="00744694" w:rsidP="00F21EDB">
      <w:pPr>
        <w:pStyle w:val="Text2-2"/>
      </w:pPr>
      <w:r w:rsidRPr="00580CC0">
        <w:t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ostrohrannost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580CC0" w:rsidRDefault="00744694" w:rsidP="00F21EDB">
      <w:pPr>
        <w:pStyle w:val="Text2-2"/>
      </w:pPr>
      <w:r w:rsidRPr="00580CC0">
        <w:t xml:space="preserve">Zhotovitel se zavazuje zajistit </w:t>
      </w:r>
      <w:r w:rsidRPr="00580CC0">
        <w:rPr>
          <w:b/>
        </w:rPr>
        <w:t>kompatibilitu nových vnitřních a vnějších částí zabezpečovacího zařízení</w:t>
      </w:r>
      <w:r w:rsidRPr="00580CC0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580CC0" w:rsidRDefault="00744694" w:rsidP="00F21EDB">
      <w:pPr>
        <w:pStyle w:val="Text2-2"/>
        <w:rPr>
          <w:bCs/>
        </w:rPr>
      </w:pPr>
      <w:r w:rsidRPr="00580CC0">
        <w:lastRenderedPageBreak/>
        <w:t xml:space="preserve">Pro přesnou </w:t>
      </w:r>
      <w:r w:rsidRPr="00580CC0">
        <w:rPr>
          <w:b/>
        </w:rPr>
        <w:t>identifikaci podzemních sítí,</w:t>
      </w:r>
      <w:r w:rsidRPr="00580CC0">
        <w:t xml:space="preserve"> metalických a optických kabelů, kanalizace, vody a plynu budou použity </w:t>
      </w:r>
      <w:r w:rsidRPr="00580CC0">
        <w:rPr>
          <w:b/>
          <w:bCs/>
        </w:rPr>
        <w:t>RFID markery</w:t>
      </w:r>
      <w:r w:rsidRPr="00580CC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580CC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 xml:space="preserve">Silová </w:t>
      </w:r>
      <w:r w:rsidRPr="00580CC0">
        <w:rPr>
          <w:b/>
          <w:sz w:val="18"/>
          <w:szCs w:val="18"/>
        </w:rPr>
        <w:t>zařízení a kabely</w:t>
      </w:r>
      <w:r w:rsidRPr="00580CC0">
        <w:rPr>
          <w:sz w:val="18"/>
          <w:szCs w:val="18"/>
        </w:rPr>
        <w:t xml:space="preserve"> (včetně kabelů určených k napájení zabezpečovacích zařízení) – </w:t>
      </w:r>
      <w:r w:rsidRPr="00580CC0">
        <w:rPr>
          <w:b/>
          <w:sz w:val="18"/>
          <w:szCs w:val="18"/>
        </w:rPr>
        <w:t>červený marker</w:t>
      </w:r>
      <w:r w:rsidRPr="00580CC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580CC0" w:rsidRDefault="00744694" w:rsidP="00F21EDB">
      <w:pPr>
        <w:pStyle w:val="Text2-2"/>
        <w:numPr>
          <w:ilvl w:val="4"/>
          <w:numId w:val="14"/>
        </w:numPr>
      </w:pPr>
      <w:r w:rsidRPr="00580CC0">
        <w:t>Rozvody</w:t>
      </w:r>
      <w:r w:rsidRPr="00580CC0">
        <w:rPr>
          <w:b/>
        </w:rPr>
        <w:t xml:space="preserve"> vody a jejich zařízení – modrý marker</w:t>
      </w:r>
      <w:r w:rsidRPr="00580CC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580CC0" w:rsidRDefault="00744694" w:rsidP="00F21EDB">
      <w:pPr>
        <w:pStyle w:val="Text2-2"/>
        <w:numPr>
          <w:ilvl w:val="4"/>
          <w:numId w:val="14"/>
        </w:numPr>
      </w:pPr>
      <w:r w:rsidRPr="00580CC0">
        <w:t>Rozvody</w:t>
      </w:r>
      <w:r w:rsidRPr="00580CC0">
        <w:rPr>
          <w:b/>
        </w:rPr>
        <w:t xml:space="preserve"> plynu a jejich zařízení – žlutý marker</w:t>
      </w:r>
      <w:r w:rsidRPr="00580CC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580CC0" w:rsidRDefault="00744694" w:rsidP="00F21EDB">
      <w:pPr>
        <w:pStyle w:val="Text2-2"/>
        <w:numPr>
          <w:ilvl w:val="4"/>
          <w:numId w:val="14"/>
        </w:numPr>
      </w:pPr>
      <w:r w:rsidRPr="00580CC0">
        <w:rPr>
          <w:b/>
        </w:rPr>
        <w:t>Sdělovací zařízení a kabely – oranžový marker</w:t>
      </w:r>
      <w:r w:rsidRPr="00580CC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580CC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80CC0">
        <w:rPr>
          <w:b/>
          <w:sz w:val="18"/>
          <w:szCs w:val="18"/>
        </w:rPr>
        <w:t>Zabezpečovací zařízení – fialový marker</w:t>
      </w:r>
      <w:r w:rsidRPr="00580CC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580CC0" w:rsidRDefault="00FD0503" w:rsidP="00F21EDB">
      <w:pPr>
        <w:pStyle w:val="Text2-2"/>
        <w:numPr>
          <w:ilvl w:val="4"/>
          <w:numId w:val="14"/>
        </w:numPr>
      </w:pPr>
      <w:r w:rsidRPr="00580CC0">
        <w:rPr>
          <w:b/>
          <w:bCs/>
        </w:rPr>
        <w:t>Odpadní</w:t>
      </w:r>
      <w:r w:rsidRPr="00580CC0">
        <w:rPr>
          <w:b/>
        </w:rPr>
        <w:t xml:space="preserve"> voda – zelený marker</w:t>
      </w:r>
      <w:r w:rsidRPr="00580CC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580CC0" w:rsidRDefault="00FD0503" w:rsidP="00F21EDB">
      <w:pPr>
        <w:pStyle w:val="Text2-2"/>
      </w:pPr>
      <w:r w:rsidRPr="00580CC0">
        <w:t>Označníky je nutno k uloženým kabelům, potrubím a podzemním zařízením pevně upevňovat (např. plastovou vázací páskou).</w:t>
      </w:r>
    </w:p>
    <w:p w14:paraId="4E4E79CD" w14:textId="77777777" w:rsidR="00FD0503" w:rsidRPr="00580CC0" w:rsidRDefault="00FD0503" w:rsidP="00F21EDB">
      <w:pPr>
        <w:pStyle w:val="Text2-2"/>
      </w:pPr>
      <w:r w:rsidRPr="00580CC0">
        <w:lastRenderedPageBreak/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580CC0" w:rsidRDefault="00FD0503" w:rsidP="00F21EDB">
      <w:pPr>
        <w:pStyle w:val="Text2-2"/>
      </w:pPr>
      <w:r w:rsidRPr="00580CC0">
        <w:t>U složek, které nemají žádnou elektronickou databázi, se bude tato informace zadávat ve stejném znění do dokumentace.</w:t>
      </w:r>
    </w:p>
    <w:p w14:paraId="25A7416C" w14:textId="77777777" w:rsidR="00FD0503" w:rsidRPr="00580CC0" w:rsidRDefault="00FD0503" w:rsidP="00F21EDB">
      <w:pPr>
        <w:pStyle w:val="Text2-2"/>
      </w:pPr>
      <w:r w:rsidRPr="00580CC0">
        <w:t>Informace o použití markerů bude zaznamenaná do DSPS.</w:t>
      </w:r>
    </w:p>
    <w:p w14:paraId="1C859E22" w14:textId="77777777" w:rsidR="00FD0503" w:rsidRPr="00580CC0" w:rsidRDefault="00FD0503" w:rsidP="000C3375">
      <w:pPr>
        <w:pStyle w:val="Text2-2"/>
      </w:pPr>
      <w:r w:rsidRPr="00580CC0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580CC0" w:rsidRDefault="00FD0503" w:rsidP="00F21EDB">
      <w:pPr>
        <w:pStyle w:val="Text2-2"/>
      </w:pPr>
      <w:r w:rsidRPr="00580CC0">
        <w:rPr>
          <w:b/>
        </w:rPr>
        <w:t xml:space="preserve">V </w:t>
      </w:r>
      <w:r w:rsidR="000C3375" w:rsidRPr="00580CC0">
        <w:rPr>
          <w:b/>
        </w:rPr>
        <w:t>dokumentaci skutečného provedení stavby (</w:t>
      </w:r>
      <w:r w:rsidRPr="00580CC0">
        <w:rPr>
          <w:b/>
        </w:rPr>
        <w:t>DSPS</w:t>
      </w:r>
      <w:r w:rsidR="000C3375" w:rsidRPr="00580CC0">
        <w:rPr>
          <w:b/>
        </w:rPr>
        <w:t>)</w:t>
      </w:r>
      <w:r w:rsidRPr="00580CC0">
        <w:rPr>
          <w:b/>
        </w:rPr>
        <w:t xml:space="preserve"> </w:t>
      </w:r>
      <w:r w:rsidRPr="00580CC0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580CC0" w:rsidRDefault="000C3375" w:rsidP="00F21EDB">
      <w:pPr>
        <w:pStyle w:val="Text2-2"/>
      </w:pPr>
      <w:r w:rsidRPr="00580CC0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580CC0" w:rsidRDefault="00FD0503" w:rsidP="005220AF">
      <w:pPr>
        <w:pStyle w:val="Text2-2"/>
      </w:pPr>
      <w:r w:rsidRPr="00580CC0">
        <w:rPr>
          <w:b/>
        </w:rPr>
        <w:t>Souborné zpracování geodetické části DSPS</w:t>
      </w:r>
      <w:r w:rsidRPr="00580CC0">
        <w:t xml:space="preserve"> bude předáno Objednateli v listinné a elektronické podobě v tomto členění:</w:t>
      </w:r>
    </w:p>
    <w:p w14:paraId="04895C1A" w14:textId="77777777" w:rsidR="00FD0503" w:rsidRPr="00580CC0" w:rsidRDefault="00FD0503" w:rsidP="00F21EDB">
      <w:pPr>
        <w:pStyle w:val="Text2-2"/>
        <w:numPr>
          <w:ilvl w:val="4"/>
          <w:numId w:val="14"/>
        </w:numPr>
      </w:pPr>
      <w:r w:rsidRPr="00580CC0">
        <w:t>Technická zpráva a Předávací protokol (ve formátu *.pdf),</w:t>
      </w:r>
    </w:p>
    <w:p w14:paraId="249EF484" w14:textId="77777777" w:rsidR="00FD0503" w:rsidRPr="00580CC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580CC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>Elaborát bodového pole:</w:t>
      </w:r>
    </w:p>
    <w:p w14:paraId="6F29101D" w14:textId="77777777" w:rsidR="00FD0503" w:rsidRPr="00580CC0" w:rsidRDefault="00FD0503" w:rsidP="00F21EDB">
      <w:pPr>
        <w:pStyle w:val="Text2-2"/>
        <w:numPr>
          <w:ilvl w:val="5"/>
          <w:numId w:val="14"/>
        </w:numPr>
      </w:pPr>
      <w:r w:rsidRPr="00580CC0">
        <w:t>dokumentace po stavbě předaného ŽBP do správy SŽG, zřízeného v souladu Metodickým pokynem SŽDC M20/MP007</w:t>
      </w:r>
      <w:r w:rsidR="007F5DDD" w:rsidRPr="00580CC0">
        <w:t xml:space="preserve"> Železniční bodové pole </w:t>
      </w:r>
      <w:r w:rsidRPr="00580CC0">
        <w:t>(způsob stabilizace, měření, zpracování, obsah dokumentace),</w:t>
      </w:r>
    </w:p>
    <w:p w14:paraId="155C17CF" w14:textId="77777777" w:rsidR="00FD0503" w:rsidRPr="00580CC0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580CC0" w:rsidRDefault="00252A5C" w:rsidP="00F21EDB">
      <w:pPr>
        <w:pStyle w:val="Text2-2"/>
        <w:numPr>
          <w:ilvl w:val="4"/>
          <w:numId w:val="14"/>
        </w:numPr>
      </w:pPr>
      <w:r w:rsidRPr="00580CC0">
        <w:t>Seznamy souřadnic podrobných bodů (ve formátu *.txt):</w:t>
      </w:r>
    </w:p>
    <w:p w14:paraId="62DB22EE" w14:textId="77777777" w:rsidR="00252A5C" w:rsidRPr="00580CC0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580CC0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580CC0" w:rsidRDefault="00252A5C" w:rsidP="00F21EDB">
      <w:pPr>
        <w:pStyle w:val="Text2-2"/>
        <w:numPr>
          <w:ilvl w:val="5"/>
          <w:numId w:val="14"/>
        </w:numPr>
      </w:pPr>
      <w:r w:rsidRPr="00580CC0">
        <w:lastRenderedPageBreak/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580CC0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580CC0" w:rsidRDefault="00252A5C" w:rsidP="00F21EDB">
      <w:pPr>
        <w:pStyle w:val="Text2-2"/>
        <w:numPr>
          <w:ilvl w:val="4"/>
          <w:numId w:val="14"/>
        </w:numPr>
      </w:pPr>
      <w:r w:rsidRPr="00580CC0">
        <w:t>Výkresové soubory (ve formátu *.dgn). Název souboru musí začínat „DSPS_PVS_, KN_, NH_, PS_ nebo SO_“:</w:t>
      </w:r>
    </w:p>
    <w:p w14:paraId="16B6725F" w14:textId="77777777" w:rsidR="00443D42" w:rsidRPr="00580CC0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80CC0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580CC0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80CC0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580CC0" w:rsidRDefault="00443D42" w:rsidP="00F21EDB">
      <w:pPr>
        <w:pStyle w:val="Text2-2"/>
        <w:numPr>
          <w:ilvl w:val="5"/>
          <w:numId w:val="14"/>
        </w:numPr>
      </w:pPr>
      <w:r w:rsidRPr="00580CC0">
        <w:t>Výkres v M 1:1000 se zákresem platné mapy KN,</w:t>
      </w:r>
    </w:p>
    <w:p w14:paraId="52AE6075" w14:textId="77777777" w:rsidR="00443D42" w:rsidRPr="00580CC0" w:rsidRDefault="00443D42" w:rsidP="00F21EDB">
      <w:pPr>
        <w:pStyle w:val="Text2-2"/>
        <w:numPr>
          <w:ilvl w:val="5"/>
          <w:numId w:val="14"/>
        </w:numPr>
      </w:pPr>
      <w:r w:rsidRPr="00580CC0">
        <w:t>Výkres v M 1:1000 se zákresem nové hranice ČD, SŽ po stavbě.</w:t>
      </w:r>
    </w:p>
    <w:p w14:paraId="06B758E6" w14:textId="77777777" w:rsidR="00443D42" w:rsidRPr="00580CC0" w:rsidRDefault="00443D42" w:rsidP="00F21EDB">
      <w:pPr>
        <w:pStyle w:val="Text2-2"/>
        <w:numPr>
          <w:ilvl w:val="4"/>
          <w:numId w:val="14"/>
        </w:numPr>
      </w:pPr>
      <w:r w:rsidRPr="00580CC0">
        <w:t>Předané geodetické části DSPS jednotlivých PS a SO</w:t>
      </w:r>
    </w:p>
    <w:p w14:paraId="42DA34B7" w14:textId="77777777" w:rsidR="00443D42" w:rsidRPr="00580CC0" w:rsidRDefault="00443D42" w:rsidP="00F21EDB">
      <w:pPr>
        <w:pStyle w:val="Text2-2"/>
        <w:numPr>
          <w:ilvl w:val="5"/>
          <w:numId w:val="14"/>
        </w:numPr>
      </w:pPr>
      <w:r w:rsidRPr="00580CC0">
        <w:t>Seznam čísel a názvů PS a SO s uvedením zhotovitele geodetické části DSPS jednotlivých PS a SO (ve formátu *.xlsx),</w:t>
      </w:r>
    </w:p>
    <w:p w14:paraId="48251D0F" w14:textId="77777777" w:rsidR="006C0E7C" w:rsidRPr="00580CC0" w:rsidRDefault="00443D42" w:rsidP="00F21EDB">
      <w:pPr>
        <w:pStyle w:val="Text2-2"/>
        <w:numPr>
          <w:ilvl w:val="5"/>
          <w:numId w:val="14"/>
        </w:numPr>
      </w:pPr>
      <w:r w:rsidRPr="00580CC0">
        <w:t>TZ k jednotlivým PS a SO (ve formátu *.pdf),</w:t>
      </w:r>
    </w:p>
    <w:p w14:paraId="52D8945A" w14:textId="77777777" w:rsidR="0093323A" w:rsidRPr="00580CC0" w:rsidRDefault="0093323A" w:rsidP="00F21EDB">
      <w:pPr>
        <w:pStyle w:val="Text2-2"/>
        <w:numPr>
          <w:ilvl w:val="5"/>
          <w:numId w:val="14"/>
        </w:numPr>
      </w:pPr>
      <w:r w:rsidRPr="00580CC0">
        <w:t>Seznam souřadnic, výšek a charakteristik podrobných bodů k jednotlivým SO a PS (ve formátu *.txt</w:t>
      </w:r>
      <w:r w:rsidR="007F5DDD" w:rsidRPr="00580CC0">
        <w:t>),</w:t>
      </w:r>
    </w:p>
    <w:p w14:paraId="59C01A9C" w14:textId="77777777" w:rsidR="0093323A" w:rsidRPr="00580CC0" w:rsidRDefault="0093323A" w:rsidP="00F21EDB">
      <w:pPr>
        <w:pStyle w:val="Text2-2"/>
        <w:numPr>
          <w:ilvl w:val="5"/>
          <w:numId w:val="14"/>
        </w:numPr>
      </w:pPr>
      <w:r w:rsidRPr="00580CC0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580CC0" w:rsidRDefault="0093323A" w:rsidP="00F21EDB">
      <w:pPr>
        <w:pStyle w:val="Text2-2"/>
        <w:numPr>
          <w:ilvl w:val="5"/>
          <w:numId w:val="14"/>
        </w:numPr>
      </w:pPr>
      <w:r w:rsidRPr="00580CC0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580CC0" w:rsidRDefault="005220AF" w:rsidP="00F21EDB">
      <w:pPr>
        <w:pStyle w:val="Text2-2"/>
        <w:numPr>
          <w:ilvl w:val="5"/>
          <w:numId w:val="14"/>
        </w:numPr>
      </w:pPr>
      <w:r w:rsidRPr="00580CC0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580CC0" w:rsidRDefault="005220AF" w:rsidP="00F21EDB">
      <w:pPr>
        <w:pStyle w:val="Text2-2"/>
        <w:numPr>
          <w:ilvl w:val="4"/>
          <w:numId w:val="14"/>
        </w:numPr>
      </w:pPr>
      <w:r w:rsidRPr="00580CC0">
        <w:t>Geometrické plány</w:t>
      </w:r>
    </w:p>
    <w:p w14:paraId="2517EEEB" w14:textId="77777777" w:rsidR="005220AF" w:rsidRPr="00580CC0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580CC0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580CC0" w:rsidRDefault="005220AF" w:rsidP="00F21EDB">
      <w:pPr>
        <w:pStyle w:val="Text2-2"/>
        <w:numPr>
          <w:ilvl w:val="5"/>
          <w:numId w:val="14"/>
        </w:numPr>
        <w:spacing w:after="240"/>
      </w:pPr>
      <w:r w:rsidRPr="00580CC0">
        <w:t>Geometrické plány a přílohy dle podčlánku 1.7.3.5 Kapitoly 1 TKP.</w:t>
      </w:r>
    </w:p>
    <w:p w14:paraId="7566AFC7" w14:textId="77777777" w:rsidR="005220AF" w:rsidRPr="00580CC0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80CC0">
        <w:rPr>
          <w:sz w:val="18"/>
          <w:szCs w:val="18"/>
        </w:rPr>
        <w:lastRenderedPageBreak/>
        <w:t>Dokumentace definitivního zajištění koleje dle předpisu SŽDC S3 Železniční svršek, Díl III Zajištění prostorové polohy koleje (ve formátu *.docx,*.xlsx, *.dwg, *.dng, případně *.dfx a *.pdf).</w:t>
      </w:r>
    </w:p>
    <w:p w14:paraId="7F724E90" w14:textId="77777777" w:rsidR="009F244D" w:rsidRPr="00580CC0" w:rsidRDefault="009F244D" w:rsidP="009F244D">
      <w:pPr>
        <w:pStyle w:val="Text2-2"/>
      </w:pPr>
      <w:r w:rsidRPr="00580CC0">
        <w:t>V listinné podobě bude DSPS předána v rozsahu čl. 4.1.</w:t>
      </w:r>
      <w:r w:rsidR="00FD5F18" w:rsidRPr="00580CC0">
        <w:t>3.</w:t>
      </w:r>
      <w:r w:rsidR="001D0D0C" w:rsidRPr="00580CC0">
        <w:t>31</w:t>
      </w:r>
      <w:r w:rsidRPr="00580CC0">
        <w:t xml:space="preserve"> těchto ZTP dle části a), e), f)(v) a f)(vi).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580CC0" w:rsidRDefault="006F687F" w:rsidP="006F687F">
      <w:pPr>
        <w:pStyle w:val="Text2-2"/>
      </w:pPr>
      <w:r w:rsidRPr="00580CC0">
        <w:t xml:space="preserve">Zhotovitel se zavazuje zajistit u svých zaměstnanců a zaměstnanců poddodavatelů prokazatelné seznámení s </w:t>
      </w:r>
      <w:r w:rsidRPr="00580CC0">
        <w:rPr>
          <w:b/>
        </w:rPr>
        <w:t xml:space="preserve">plánem BOZP </w:t>
      </w:r>
      <w:r w:rsidRPr="00580CC0">
        <w:lastRenderedPageBreak/>
        <w:t>Díla (dle zákona č. 309/2006 Sb.</w:t>
      </w:r>
      <w:r w:rsidR="006C44FD" w:rsidRPr="00580CC0">
        <w:t xml:space="preserve"> (zákon o zajištění dalších podmínek bezpečnosti a ochrany zdraví při práci))</w:t>
      </w:r>
      <w:r w:rsidRPr="00580CC0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3" w:name="_Toc133211901"/>
      <w:r>
        <w:t xml:space="preserve">Zeměměřická </w:t>
      </w:r>
      <w:r w:rsidRPr="0080577B">
        <w:t>činnost</w:t>
      </w:r>
      <w:r>
        <w:t xml:space="preserve"> zhotovitele</w:t>
      </w:r>
      <w:bookmarkEnd w:id="33"/>
    </w:p>
    <w:p w14:paraId="0D0C0FDD" w14:textId="6D26CC71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0C2FEB">
        <w:t xml:space="preserve">– Ing. Pavel Bělehrad, 972 625 479, </w:t>
      </w:r>
      <w:hyperlink r:id="rId11" w:history="1">
        <w:r w:rsidR="004D4E2B" w:rsidRPr="00515883">
          <w:rPr>
            <w:rStyle w:val="Hypertextovodkaz"/>
            <w:noProof w:val="0"/>
          </w:rPr>
          <w:t>Belehrad@spravazeleznic.cz</w:t>
        </w:r>
      </w:hyperlink>
      <w:r w:rsidR="004D4E2B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4" w:name="_Hlk113520772"/>
      <w:bookmarkStart w:id="35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4"/>
      <w:bookmarkEnd w:id="35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BE3C58" w:rsidRDefault="00DC55C8" w:rsidP="00DC55C8">
      <w:pPr>
        <w:pStyle w:val="Text2-1"/>
      </w:pPr>
      <w:r w:rsidRPr="00BE3C5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BE3C58" w:rsidRDefault="00DC55C8" w:rsidP="00DC55C8">
      <w:pPr>
        <w:pStyle w:val="Text2-1"/>
      </w:pPr>
      <w:r w:rsidRPr="00BE3C58">
        <w:t>Zhotovitel si zajistí prostřednictvím ÚOZI Zhotovitele geodetické a mapové podklady u ÚOZI Objednatele: dokumentaci o bodech ŽBP, železniční ma</w:t>
      </w:r>
      <w:r w:rsidRPr="00BE3C58">
        <w:lastRenderedPageBreak/>
        <w:t xml:space="preserve">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BE3C58" w:rsidRDefault="00DC55C8" w:rsidP="00DC55C8">
      <w:pPr>
        <w:pStyle w:val="Text2-1"/>
      </w:pPr>
      <w:r w:rsidRPr="00BE3C5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6" w:name="_Hlk113458748"/>
      <w:r>
        <w:t> čl. 1.7.3 TKP ZEMĚMĚŘICKÁ ČINNOST ZAJIŠŤOVANÁ ZHOTOVITELEM</w:t>
      </w:r>
      <w:bookmarkEnd w:id="36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BE3C58" w:rsidRDefault="00DC55C8" w:rsidP="00DC55C8">
      <w:pPr>
        <w:pStyle w:val="Text2-1"/>
      </w:pPr>
      <w:r w:rsidRPr="00BE3C58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BE3C58" w:rsidRDefault="00DC55C8" w:rsidP="00DC55C8">
      <w:pPr>
        <w:pStyle w:val="Text2-1"/>
      </w:pPr>
      <w:r w:rsidRPr="00BE3C58">
        <w:lastRenderedPageBreak/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BE3C58" w:rsidRDefault="00DC55C8" w:rsidP="00DC55C8">
      <w:pPr>
        <w:pStyle w:val="Text2-1"/>
      </w:pPr>
      <w:r w:rsidRPr="00BE3C58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37" w:name="_Toc6410438"/>
      <w:bookmarkStart w:id="38" w:name="_Toc133211902"/>
      <w:r>
        <w:t>Doklady překládané zhotovitelem</w:t>
      </w:r>
      <w:bookmarkEnd w:id="37"/>
      <w:bookmarkEnd w:id="38"/>
    </w:p>
    <w:p w14:paraId="44E06185" w14:textId="77D2107B" w:rsidR="00D12C76" w:rsidRPr="00BE3C58" w:rsidRDefault="00562909" w:rsidP="00562909">
      <w:pPr>
        <w:pStyle w:val="Text2-1"/>
      </w:pPr>
      <w:r w:rsidRPr="00BE3C58">
        <w:t>Pokud již Zhotovitel nepředložil dále uvedené doklady pře</w:t>
      </w:r>
      <w:r w:rsidR="00BE3C58" w:rsidRPr="00BE3C58">
        <w:t>d</w:t>
      </w:r>
      <w:r w:rsidRPr="00BE3C58">
        <w:t xml:space="preserve"> uzavřením SOD, předloží p</w:t>
      </w:r>
      <w:r w:rsidR="00D12C76" w:rsidRPr="00BE3C58">
        <w:t>řed zahájením prací na objektech, jejichž součástí jsou „Určená technická zařízení“ ve smyslu vyhlášky MD č. 100/1995 Sb., kterou se stanoví podmínky pro provoz, konstrukci a</w:t>
      </w:r>
      <w:r w:rsidRPr="00BE3C58">
        <w:t> </w:t>
      </w:r>
      <w:r w:rsidR="00D12C76" w:rsidRPr="00BE3C5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BE3C58">
        <w:t xml:space="preserve">pověření nebo má </w:t>
      </w:r>
      <w:r w:rsidR="00D12C76" w:rsidRPr="00BE3C58">
        <w:t xml:space="preserve">zajištěnou spolupráci </w:t>
      </w:r>
      <w:r w:rsidRPr="00BE3C58">
        <w:t>s </w:t>
      </w:r>
      <w:r w:rsidR="00D12C76" w:rsidRPr="00BE3C58">
        <w:t>právnick</w:t>
      </w:r>
      <w:r w:rsidRPr="00BE3C58">
        <w:t xml:space="preserve">ou </w:t>
      </w:r>
      <w:r w:rsidR="00D12C76" w:rsidRPr="00BE3C58">
        <w:t>osob</w:t>
      </w:r>
      <w:r w:rsidRPr="00BE3C58">
        <w:t>ou, která má pověření</w:t>
      </w:r>
      <w:r w:rsidR="00D12C76" w:rsidRPr="00BE3C58">
        <w:t xml:space="preserve"> podle ustanovení § 47 odst. 4 zákona č. 266/1994 Sb. o drahách v platném znění pro všechny druhy „Určených technických zařízení“, dotčených </w:t>
      </w:r>
      <w:r w:rsidR="00840EA1" w:rsidRPr="00BE3C58">
        <w:t>stavebními pr</w:t>
      </w:r>
      <w:r w:rsidR="00174630" w:rsidRPr="00BE3C58">
        <w:t>a</w:t>
      </w:r>
      <w:r w:rsidR="00840EA1" w:rsidRPr="00BE3C58">
        <w:t xml:space="preserve">cemi. </w:t>
      </w:r>
      <w:r w:rsidR="00D12C76" w:rsidRPr="00BE3C58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6135EB" w:rsidRDefault="00DF7BAA" w:rsidP="00DF7BAA">
      <w:pPr>
        <w:pStyle w:val="Text2-1"/>
      </w:pPr>
      <w:r w:rsidRPr="006135EB">
        <w:t xml:space="preserve">Zhotovitel doloží </w:t>
      </w:r>
      <w:r w:rsidRPr="006135EB">
        <w:rPr>
          <w:b/>
        </w:rPr>
        <w:t>mimo jiné</w:t>
      </w:r>
      <w:r w:rsidRPr="006135EB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DD92488" w14:textId="3E1A9B65" w:rsidR="00DF7BAA" w:rsidRPr="006135EB" w:rsidRDefault="00DF7BAA" w:rsidP="0047647C">
      <w:pPr>
        <w:pStyle w:val="Odrka1-1"/>
        <w:numPr>
          <w:ilvl w:val="0"/>
          <w:numId w:val="4"/>
        </w:numPr>
        <w:spacing w:after="60"/>
      </w:pPr>
      <w:r w:rsidRPr="006135EB">
        <w:t>Z-06</w:t>
      </w:r>
      <w:r w:rsidR="006135EB">
        <w:t>;</w:t>
      </w:r>
    </w:p>
    <w:p w14:paraId="6E5B6772" w14:textId="1CAA2D68" w:rsidR="00A6631F" w:rsidRDefault="00A6631F" w:rsidP="00A6631F">
      <w:pPr>
        <w:pStyle w:val="Odrka1-1"/>
        <w:numPr>
          <w:ilvl w:val="0"/>
          <w:numId w:val="4"/>
        </w:numPr>
        <w:spacing w:after="60"/>
      </w:pPr>
      <w:r w:rsidRPr="00BE3C58">
        <w:t>Osvědčení o způsobilosti zhotovitele pro provádění prací ASP přesnou metodou pomocí dat naměřených měřícím zařízením PPK;</w:t>
      </w:r>
    </w:p>
    <w:p w14:paraId="479CB8F6" w14:textId="649DC4A6" w:rsidR="006135EB" w:rsidRPr="006135EB" w:rsidRDefault="006135EB" w:rsidP="00A6631F">
      <w:pPr>
        <w:pStyle w:val="Odrka1-1"/>
        <w:numPr>
          <w:ilvl w:val="0"/>
          <w:numId w:val="4"/>
        </w:numPr>
        <w:spacing w:after="60"/>
      </w:pPr>
      <w:r w:rsidRPr="006135EB">
        <w:t>Aluminotermické svařování kolejnic metodou AT-ET vydané</w:t>
      </w:r>
      <w:r>
        <w:t xml:space="preserve"> </w:t>
      </w:r>
      <w:r w:rsidRPr="006135EB">
        <w:t>Odborem traťového hospodářství Správy železnic, státní organizace;</w:t>
      </w:r>
    </w:p>
    <w:p w14:paraId="439C6BC9" w14:textId="77777777" w:rsidR="00A6631F" w:rsidRPr="00BE3C58" w:rsidRDefault="00A6631F" w:rsidP="00A6631F">
      <w:pPr>
        <w:pStyle w:val="Odrka1-1"/>
      </w:pPr>
      <w:r w:rsidRPr="00BE3C58">
        <w:lastRenderedPageBreak/>
        <w:t xml:space="preserve">Oprávnění na provádění odtavovacího-stykového svařování kolejnic metodou </w:t>
      </w:r>
    </w:p>
    <w:p w14:paraId="62DFE319" w14:textId="7AF5016C" w:rsidR="00A6631F" w:rsidRDefault="00A6631F" w:rsidP="00A6631F">
      <w:pPr>
        <w:pStyle w:val="Odrka1-1"/>
        <w:numPr>
          <w:ilvl w:val="0"/>
          <w:numId w:val="0"/>
        </w:numPr>
        <w:ind w:left="1077"/>
      </w:pPr>
      <w:r w:rsidRPr="00BE3C58">
        <w:t>OS-M</w:t>
      </w:r>
      <w:r w:rsidR="006135EB">
        <w:t>;</w:t>
      </w:r>
    </w:p>
    <w:p w14:paraId="42181132" w14:textId="77777777" w:rsidR="00DF7BAA" w:rsidRPr="00BE3C58" w:rsidRDefault="00DF7BAA" w:rsidP="00DF7BAA">
      <w:pPr>
        <w:pStyle w:val="Text2-1"/>
      </w:pPr>
      <w:r w:rsidRPr="00BE3C5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0588035" w14:textId="115BA228" w:rsidR="00DF7BAA" w:rsidRPr="0072657E" w:rsidRDefault="00DF7BAA" w:rsidP="00BE3C58">
      <w:pPr>
        <w:pStyle w:val="Text2-1"/>
        <w:numPr>
          <w:ilvl w:val="0"/>
          <w:numId w:val="0"/>
        </w:numPr>
        <w:rPr>
          <w:highlight w:val="green"/>
        </w:rPr>
      </w:pPr>
    </w:p>
    <w:p w14:paraId="19F38ADB" w14:textId="77777777" w:rsidR="00B53E41" w:rsidRDefault="00DF7BAA" w:rsidP="0060019A">
      <w:pPr>
        <w:pStyle w:val="Nadpis2-2"/>
      </w:pPr>
      <w:bookmarkStart w:id="39" w:name="_Toc6410440"/>
      <w:bookmarkStart w:id="40" w:name="_Toc133211903"/>
      <w:r>
        <w:t>Dokumentace skutečného provedení stavby</w:t>
      </w:r>
      <w:bookmarkEnd w:id="39"/>
      <w:bookmarkEnd w:id="40"/>
    </w:p>
    <w:p w14:paraId="25F74BBF" w14:textId="77777777" w:rsidR="00B85A67" w:rsidRPr="00606137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00B8E2C3" w14:textId="47244743" w:rsidR="00470F14" w:rsidRPr="00BE6EBC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BE6EBC">
        <w:t xml:space="preserve">Předání DSPS dle oddílu 1.11.5 Kapitoly 1 TKP </w:t>
      </w:r>
      <w:r w:rsidR="00525C0C" w:rsidRPr="00BE6EBC">
        <w:t>a dle</w:t>
      </w:r>
      <w:r w:rsidRPr="00BE6EBC">
        <w:t xml:space="preserve"> čl. 4.1.2.23 - 4.1.2.28 těchto ZTP proběhne na médiu: </w:t>
      </w:r>
      <w:r w:rsidRPr="00BE6EBC">
        <w:rPr>
          <w:b/>
        </w:rPr>
        <w:t>USB flash disk</w:t>
      </w:r>
      <w:r w:rsidR="00470F14" w:rsidRPr="00BE6EBC">
        <w:rPr>
          <w:rFonts w:eastAsia="Verdana" w:cs="Times New Roman"/>
        </w:rPr>
        <w:t xml:space="preserve"> nebo </w:t>
      </w:r>
      <w:r w:rsidR="00470F14" w:rsidRPr="00BE6EBC">
        <w:rPr>
          <w:rFonts w:eastAsia="Verdana" w:cs="Times New Roman"/>
          <w:b/>
        </w:rPr>
        <w:t>s využitím aplikace</w:t>
      </w:r>
      <w:r w:rsidR="00470F14" w:rsidRPr="00BE6EBC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BE6EBC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E6EBC">
        <w:rPr>
          <w:rFonts w:eastAsia="Verdana" w:cs="Times New Roman"/>
        </w:rPr>
        <w:t>). Helpdesk pro aplikaci poskytuje: p. Jaromír Talůžek, S</w:t>
      </w:r>
      <w:r w:rsidR="0045657D" w:rsidRPr="00BE6EBC">
        <w:rPr>
          <w:rFonts w:eastAsia="Verdana" w:cs="Times New Roman"/>
        </w:rPr>
        <w:t>ŽT</w:t>
      </w:r>
      <w:r w:rsidR="00470F14" w:rsidRPr="00BE6EBC">
        <w:rPr>
          <w:rFonts w:eastAsia="Verdana" w:cs="Times New Roman"/>
        </w:rPr>
        <w:t xml:space="preserve"> SŽ</w:t>
      </w:r>
      <w:r w:rsidR="0045657D" w:rsidRPr="00BE6EBC">
        <w:rPr>
          <w:rFonts w:eastAsia="Verdana" w:cs="Times New Roman"/>
        </w:rPr>
        <w:t>,</w:t>
      </w:r>
      <w:r w:rsidR="00470F14" w:rsidRPr="00BE6EBC">
        <w:rPr>
          <w:rFonts w:eastAsia="Verdana" w:cs="Times New Roman"/>
        </w:rPr>
        <w:t xml:space="preserve"> +420 606 796 338, Taluzek@spravazeleznic.cz</w:t>
      </w:r>
    </w:p>
    <w:p w14:paraId="30ED94AF" w14:textId="77777777" w:rsidR="00DF7BAA" w:rsidRPr="009F5F31" w:rsidRDefault="00DF7BAA" w:rsidP="00DF7BAA">
      <w:pPr>
        <w:pStyle w:val="Nadpis2-2"/>
      </w:pPr>
      <w:bookmarkStart w:id="41" w:name="_Toc6410441"/>
      <w:bookmarkStart w:id="42" w:name="_Toc133211904"/>
      <w:r w:rsidRPr="009F5F31">
        <w:t>Zabezpečovací zařízení</w:t>
      </w:r>
      <w:bookmarkEnd w:id="41"/>
      <w:bookmarkEnd w:id="42"/>
    </w:p>
    <w:p w14:paraId="256DC0C9" w14:textId="4ACEFCEB" w:rsidR="00A76B24" w:rsidRPr="009F5F31" w:rsidRDefault="002110E3" w:rsidP="00DF7BAA">
      <w:pPr>
        <w:pStyle w:val="Text2-1"/>
      </w:pPr>
      <w:r w:rsidRPr="009F5F31">
        <w:t>Dodavatelem b</w:t>
      </w:r>
      <w:r w:rsidR="00E46893" w:rsidRPr="009F5F31">
        <w:t xml:space="preserve">ude provedena demontáž a následná </w:t>
      </w:r>
      <w:r w:rsidR="00A76B24" w:rsidRPr="009F5F31">
        <w:t xml:space="preserve">zpětná </w:t>
      </w:r>
      <w:r w:rsidR="00E46893" w:rsidRPr="009F5F31">
        <w:t xml:space="preserve">montáž </w:t>
      </w:r>
      <w:r w:rsidR="00B8117E" w:rsidRPr="009F5F31">
        <w:t xml:space="preserve">dotčeného </w:t>
      </w:r>
      <w:r w:rsidR="00E46893" w:rsidRPr="009F5F31">
        <w:t xml:space="preserve">zabezpečovacího zařízení včetně dodání materiálu v rozsahu Položkového soupisu prací a výkazu výměr. Demontované prvky zabezpečovacího </w:t>
      </w:r>
      <w:r w:rsidR="00A76B24" w:rsidRPr="009F5F31">
        <w:t>zařízení nesmí být poškozeny a budou uloženy po dohodě s provozovatelem. Po následné montáži bude zabezpečovací zařízení přezkoušeno dodavatelem a za přítomnosti provozovatele bude zapnuto do činnosti.</w:t>
      </w:r>
    </w:p>
    <w:p w14:paraId="28557E86" w14:textId="77777777" w:rsidR="00DF7BAA" w:rsidRPr="009F5F31" w:rsidRDefault="00A76B24" w:rsidP="00DF7BAA">
      <w:pPr>
        <w:pStyle w:val="Text2-1"/>
      </w:pPr>
      <w:r w:rsidRPr="009F5F31">
        <w:t>V souvislosti se snesením železničního svršku, který tvoří přímou cestu zpětného trakčního proudu pro</w:t>
      </w:r>
      <w:r w:rsidR="002110E3" w:rsidRPr="009F5F31">
        <w:t xml:space="preserve"> napájení</w:t>
      </w:r>
      <w:r w:rsidRPr="009F5F31">
        <w:t xml:space="preserve"> zabezpečovacího zařízení musí být zajištěna náhradní cesta</w:t>
      </w:r>
      <w:r w:rsidR="002110E3" w:rsidRPr="009F5F31">
        <w:t xml:space="preserve"> zpětného trakčního proudu. Pro účel výluky dodavatel </w:t>
      </w:r>
      <w:r w:rsidR="00B8117E" w:rsidRPr="009F5F31">
        <w:t xml:space="preserve">požádá o návrh </w:t>
      </w:r>
      <w:r w:rsidR="002110E3" w:rsidRPr="009F5F31">
        <w:t>náhradní</w:t>
      </w:r>
      <w:r w:rsidR="00B8117E" w:rsidRPr="009F5F31">
        <w:t>ho</w:t>
      </w:r>
      <w:r w:rsidR="002110E3" w:rsidRPr="009F5F31">
        <w:t xml:space="preserve"> způsob</w:t>
      </w:r>
      <w:r w:rsidR="00B8117E" w:rsidRPr="009F5F31">
        <w:t>u připojení zpětného trakčního proudu, úpravu a schválení</w:t>
      </w:r>
      <w:r w:rsidR="002110E3" w:rsidRPr="009F5F31">
        <w:t xml:space="preserve"> </w:t>
      </w:r>
      <w:r w:rsidRPr="009F5F31">
        <w:t xml:space="preserve"> KSUaTP </w:t>
      </w:r>
      <w:r w:rsidR="002110E3" w:rsidRPr="009F5F31">
        <w:t>pracovníky CTD-DLZT</w:t>
      </w:r>
      <w:r w:rsidR="00B8117E" w:rsidRPr="009F5F31">
        <w:t xml:space="preserve"> Brno. Následně</w:t>
      </w:r>
      <w:r w:rsidR="002110E3" w:rsidRPr="009F5F31">
        <w:t xml:space="preserve"> dodavatel zajistí po dobu výluky a snesení železničního svršku provedení schválené úpravy.</w:t>
      </w:r>
      <w:r w:rsidRPr="009F5F31">
        <w:t xml:space="preserve"> </w:t>
      </w:r>
    </w:p>
    <w:p w14:paraId="7E01DFFD" w14:textId="77777777" w:rsidR="00DF7BAA" w:rsidRDefault="00DF7BAA" w:rsidP="00DF7BAA">
      <w:pPr>
        <w:pStyle w:val="Nadpis2-2"/>
      </w:pPr>
      <w:bookmarkStart w:id="43" w:name="_Toc6410445"/>
      <w:bookmarkStart w:id="44" w:name="_Toc133211905"/>
      <w:r>
        <w:t>Železniční svršek</w:t>
      </w:r>
      <w:bookmarkEnd w:id="43"/>
      <w:bookmarkEnd w:id="44"/>
      <w:r>
        <w:t xml:space="preserve"> </w:t>
      </w:r>
    </w:p>
    <w:p w14:paraId="28FAD67C" w14:textId="43A1DFE8" w:rsidR="00DF7BAA" w:rsidRDefault="000F556B" w:rsidP="00DF7BAA">
      <w:pPr>
        <w:pStyle w:val="Text2-1"/>
      </w:pPr>
      <w:r w:rsidRPr="002B0615">
        <w:t>Zadavatel poskytne zhotoviteli bezplatně níže uvedený materiál včetně kódů položek s výčtem příslušných stavebních objektů (SO), které jsou uvedeny v Položkovém soupisu prací s výkazem výměr: 5956213065 Pražec betonový příčný vystrojený užitý tv. SB8 P: SO 01.1 a SO 01.2.</w:t>
      </w:r>
    </w:p>
    <w:p w14:paraId="3B67C881" w14:textId="77777777" w:rsidR="00DF7BAA" w:rsidRDefault="00DF7BAA" w:rsidP="00DF7BAA">
      <w:pPr>
        <w:pStyle w:val="Nadpis2-2"/>
      </w:pPr>
      <w:bookmarkStart w:id="45" w:name="_Toc133211906"/>
      <w:bookmarkStart w:id="46" w:name="_Toc6410458"/>
      <w:r>
        <w:t>Životní prostředí</w:t>
      </w:r>
      <w:bookmarkEnd w:id="45"/>
      <w:r>
        <w:t xml:space="preserve"> </w:t>
      </w:r>
      <w:bookmarkEnd w:id="46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</w:t>
      </w:r>
      <w:r w:rsidRPr="00067FA3">
        <w:rPr>
          <w:rStyle w:val="Tun"/>
          <w:b w:val="0"/>
        </w:rPr>
        <w:lastRenderedPageBreak/>
        <w:t>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33211907"/>
      <w:r w:rsidRPr="00EC2E51">
        <w:t>ORGANIZACE</w:t>
      </w:r>
      <w:r>
        <w:t xml:space="preserve"> VÝSTAVBY, VÝLUKY</w:t>
      </w:r>
      <w:bookmarkEnd w:id="47"/>
      <w:bookmarkEnd w:id="48"/>
    </w:p>
    <w:p w14:paraId="10DACBE2" w14:textId="2FA3ADB6" w:rsidR="00B60031" w:rsidRPr="00AD59D5" w:rsidRDefault="001A4CA5" w:rsidP="001A4CA5">
      <w:pPr>
        <w:pStyle w:val="Text2-1"/>
      </w:pPr>
      <w:r w:rsidRPr="00AD59D5">
        <w:t>Rozhodující milníky doporučeného časového harmonogramu: Při zpracování harmonogramu je nutné vycházet z jednotlivých stavebních postupů uvedených v ZOV a dodržet množství</w:t>
      </w:r>
      <w:r w:rsidR="00AD59D5" w:rsidRPr="00AD59D5">
        <w:t xml:space="preserve"> a délku předjednaných výluk.</w:t>
      </w:r>
      <w:r w:rsidRPr="00AD59D5">
        <w:t xml:space="preserve"> </w:t>
      </w:r>
    </w:p>
    <w:p w14:paraId="34CC474A" w14:textId="77777777" w:rsidR="00DF7BAA" w:rsidRPr="00AD59D5" w:rsidRDefault="00DF7BAA" w:rsidP="00DF7BAA">
      <w:pPr>
        <w:pStyle w:val="Text2-1"/>
      </w:pPr>
      <w:r w:rsidRPr="00AD59D5">
        <w:t>V harmonogramu postupu prací je nutno dle ZOV v Projektové dokumentaci respektovat zejména následující požadavky a termíny:</w:t>
      </w:r>
    </w:p>
    <w:p w14:paraId="1BD79F7A" w14:textId="77777777" w:rsidR="00DF7BAA" w:rsidRPr="00AD59D5" w:rsidRDefault="00DF7BAA" w:rsidP="0047647C">
      <w:pPr>
        <w:pStyle w:val="Odrka1-1"/>
        <w:numPr>
          <w:ilvl w:val="0"/>
          <w:numId w:val="4"/>
        </w:numPr>
        <w:spacing w:after="60"/>
      </w:pPr>
      <w:r w:rsidRPr="00AD59D5">
        <w:t>termín zahájení a ukončení stavby</w:t>
      </w:r>
    </w:p>
    <w:p w14:paraId="3A0DCAA3" w14:textId="77777777" w:rsidR="00DF7BAA" w:rsidRPr="00AD59D5" w:rsidRDefault="00DF7BAA" w:rsidP="0047647C">
      <w:pPr>
        <w:pStyle w:val="Odrka1-1"/>
        <w:numPr>
          <w:ilvl w:val="0"/>
          <w:numId w:val="4"/>
        </w:numPr>
        <w:spacing w:after="60"/>
      </w:pPr>
      <w:r w:rsidRPr="00AD59D5">
        <w:t>možné termíny uvádění provozuschopných celků do provozu</w:t>
      </w:r>
    </w:p>
    <w:p w14:paraId="762551C4" w14:textId="33D77CAA" w:rsidR="00DF7BAA" w:rsidRPr="00AD59D5" w:rsidRDefault="00DF7BAA" w:rsidP="00AD59D5">
      <w:pPr>
        <w:pStyle w:val="Odrka1-1"/>
        <w:numPr>
          <w:ilvl w:val="0"/>
          <w:numId w:val="4"/>
        </w:numPr>
        <w:spacing w:after="60"/>
      </w:pPr>
      <w:r w:rsidRPr="00AD59D5">
        <w:t>výlukovou činnost s maxi</w:t>
      </w:r>
      <w:r w:rsidR="00AD59D5" w:rsidRPr="00AD59D5">
        <w:t>málním využitím výlukových časů</w:t>
      </w:r>
    </w:p>
    <w:p w14:paraId="10BED5A0" w14:textId="77777777" w:rsidR="00DF7BAA" w:rsidRPr="00AD59D5" w:rsidRDefault="00DF7BAA" w:rsidP="0047647C">
      <w:pPr>
        <w:pStyle w:val="Odrka1-1"/>
        <w:numPr>
          <w:ilvl w:val="0"/>
          <w:numId w:val="4"/>
        </w:numPr>
        <w:spacing w:after="60"/>
      </w:pPr>
      <w:r w:rsidRPr="00AD59D5">
        <w:t>přechodové stavy, provozní zkoušky (kontrolní a zkušební plán)</w:t>
      </w:r>
    </w:p>
    <w:p w14:paraId="041613B3" w14:textId="77777777" w:rsidR="00DF7BAA" w:rsidRPr="00AD59D5" w:rsidRDefault="00DF7BAA" w:rsidP="0047647C">
      <w:pPr>
        <w:pStyle w:val="Odrka1-1"/>
        <w:numPr>
          <w:ilvl w:val="0"/>
          <w:numId w:val="4"/>
        </w:numPr>
        <w:spacing w:after="60"/>
      </w:pPr>
      <w:r w:rsidRPr="00AD59D5">
        <w:t>koordinace se souběžně probíhajícími stavbami</w:t>
      </w:r>
    </w:p>
    <w:p w14:paraId="5DFE72D2" w14:textId="77777777" w:rsidR="00DF7BAA" w:rsidRPr="00AD59D5" w:rsidRDefault="00DF7BAA" w:rsidP="00DF7BAA">
      <w:pPr>
        <w:pStyle w:val="Text2-1"/>
      </w:pPr>
      <w:r w:rsidRPr="00AD59D5">
        <w:t>Zhotovitel se zavazuje v souladu s Projektovou dokumentací, část dopravní technologie, považovat zde uvedené množství a délku výluk za ma</w:t>
      </w:r>
      <w:r w:rsidRPr="00AD59D5">
        <w:lastRenderedPageBreak/>
        <w:t xml:space="preserve">ximální. Objednatel si vyhrazuje právo pozměnit </w:t>
      </w:r>
      <w:r w:rsidR="00DB58AA" w:rsidRPr="00AD59D5">
        <w:t>Z</w:t>
      </w:r>
      <w:r w:rsidRPr="00AD59D5">
        <w:t>hotoviteli navržené časové horizonty rozhodujících výluk s cílem dosáhnout jejich maximálního využití a sladění s výlukami sousedních staveb.</w:t>
      </w:r>
    </w:p>
    <w:p w14:paraId="3037F328" w14:textId="77777777" w:rsidR="00AD59D5" w:rsidRDefault="00DF7BAA" w:rsidP="00DF7BAA">
      <w:pPr>
        <w:pStyle w:val="Text2-1"/>
      </w:pPr>
      <w:r w:rsidRPr="00AD59D5">
        <w:t xml:space="preserve">Závazným pro </w:t>
      </w:r>
      <w:r w:rsidR="00DB58AA" w:rsidRPr="00AD59D5">
        <w:t>Z</w:t>
      </w:r>
      <w:r w:rsidRPr="00AD59D5">
        <w:t xml:space="preserve">hotovitele jsou termíny a rozsah výluk, které jsou uvedeny v následující </w:t>
      </w:r>
    </w:p>
    <w:p w14:paraId="0587D65B" w14:textId="08F8E881" w:rsidR="00DF7BAA" w:rsidRPr="00AD59D5" w:rsidRDefault="00DF7BAA" w:rsidP="00AD59D5">
      <w:pPr>
        <w:pStyle w:val="Text2-1"/>
      </w:pPr>
      <w:r w:rsidRPr="00AD59D5">
        <w:t>tabulce:</w:t>
      </w:r>
    </w:p>
    <w:p w14:paraId="47372265" w14:textId="77777777" w:rsidR="00BC5413" w:rsidRPr="00AD59D5" w:rsidRDefault="00756A89" w:rsidP="005D2C6C">
      <w:pPr>
        <w:pStyle w:val="TabulkaNadpis"/>
      </w:pPr>
      <w:r w:rsidRPr="00AD59D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391"/>
        <w:gridCol w:w="2267"/>
      </w:tblGrid>
      <w:tr w:rsidR="009D623F" w:rsidRPr="0002279D" w14:paraId="4E72ED87" w14:textId="77777777" w:rsidTr="002C1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AD59D5" w:rsidRDefault="009D623F" w:rsidP="0002279D">
            <w:pPr>
              <w:pStyle w:val="Tabulka-7"/>
              <w:rPr>
                <w:b/>
              </w:rPr>
            </w:pPr>
            <w:r w:rsidRPr="00AD59D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AD59D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59D5">
              <w:rPr>
                <w:b/>
              </w:rPr>
              <w:t>Činnosti</w:t>
            </w:r>
          </w:p>
        </w:tc>
        <w:tc>
          <w:tcPr>
            <w:tcW w:w="1391" w:type="dxa"/>
          </w:tcPr>
          <w:p w14:paraId="7D5C9FC9" w14:textId="77777777" w:rsidR="009D623F" w:rsidRPr="00AD59D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59D5">
              <w:rPr>
                <w:b/>
              </w:rPr>
              <w:t>Typ výluky</w:t>
            </w:r>
          </w:p>
        </w:tc>
        <w:tc>
          <w:tcPr>
            <w:tcW w:w="2267" w:type="dxa"/>
          </w:tcPr>
          <w:p w14:paraId="656AD4CF" w14:textId="77777777" w:rsidR="009D623F" w:rsidRPr="00AD59D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59D5">
              <w:rPr>
                <w:b/>
              </w:rPr>
              <w:t>Doba</w:t>
            </w:r>
            <w:r w:rsidR="00756A89" w:rsidRPr="00AD59D5">
              <w:rPr>
                <w:b/>
              </w:rPr>
              <w:t xml:space="preserve"> pro dokončení</w:t>
            </w:r>
          </w:p>
        </w:tc>
      </w:tr>
      <w:tr w:rsidR="00580BF5" w:rsidRPr="00AD59D5" w14:paraId="4F2C142A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AD59D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Zahájení stavby</w:t>
            </w:r>
          </w:p>
        </w:tc>
        <w:tc>
          <w:tcPr>
            <w:tcW w:w="1391" w:type="dxa"/>
          </w:tcPr>
          <w:p w14:paraId="06C55730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  <w:shd w:val="clear" w:color="auto" w:fill="auto"/>
            <w:vAlign w:val="top"/>
          </w:tcPr>
          <w:p w14:paraId="5BAE7785" w14:textId="1F1EBFFB" w:rsidR="00580BF5" w:rsidRPr="00AD59D5" w:rsidRDefault="001F2B4D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D59D5">
              <w:rPr>
                <w:sz w:val="14"/>
              </w:rPr>
              <w:t>září 2023</w:t>
            </w:r>
          </w:p>
        </w:tc>
      </w:tr>
      <w:tr w:rsidR="00580BF5" w:rsidRPr="00AD59D5" w14:paraId="7B4994CB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AD59D5" w:rsidRDefault="00580BF5" w:rsidP="00580BF5">
            <w:pPr>
              <w:pStyle w:val="Tabulka-7"/>
            </w:pPr>
            <w:r w:rsidRPr="00AD59D5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Přípravné práce</w:t>
            </w:r>
          </w:p>
        </w:tc>
        <w:tc>
          <w:tcPr>
            <w:tcW w:w="1391" w:type="dxa"/>
          </w:tcPr>
          <w:p w14:paraId="2B23A969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Bez výluky</w:t>
            </w:r>
          </w:p>
        </w:tc>
        <w:tc>
          <w:tcPr>
            <w:tcW w:w="2267" w:type="dxa"/>
            <w:shd w:val="clear" w:color="auto" w:fill="auto"/>
            <w:vAlign w:val="top"/>
          </w:tcPr>
          <w:p w14:paraId="1226F31F" w14:textId="102FFD87" w:rsidR="00580BF5" w:rsidRPr="00AD59D5" w:rsidRDefault="002C11F4" w:rsidP="001F2B4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září</w:t>
            </w:r>
            <w:r w:rsidR="001F2B4D" w:rsidRPr="00AD59D5">
              <w:rPr>
                <w:sz w:val="14"/>
              </w:rPr>
              <w:t xml:space="preserve"> 2023</w:t>
            </w:r>
          </w:p>
        </w:tc>
      </w:tr>
      <w:tr w:rsidR="00580BF5" w:rsidRPr="00AD59D5" w14:paraId="56FD3A61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AD59D5" w:rsidRDefault="00580BF5" w:rsidP="00580BF5">
            <w:pPr>
              <w:pStyle w:val="Tabulka-7"/>
            </w:pPr>
            <w:r w:rsidRPr="00AD59D5">
              <w:t>2. Stavební postup / Etapa</w:t>
            </w:r>
          </w:p>
        </w:tc>
        <w:tc>
          <w:tcPr>
            <w:tcW w:w="3073" w:type="dxa"/>
          </w:tcPr>
          <w:p w14:paraId="786C1D3A" w14:textId="396A4ECC" w:rsidR="00580BF5" w:rsidRPr="00AD59D5" w:rsidRDefault="001F2B4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Návoz materiálu a složení do žst. Rohatec</w:t>
            </w:r>
            <w:r w:rsidR="002C11F4">
              <w:t>, výhybky č. 20, 21</w:t>
            </w:r>
          </w:p>
        </w:tc>
        <w:tc>
          <w:tcPr>
            <w:tcW w:w="1391" w:type="dxa"/>
          </w:tcPr>
          <w:p w14:paraId="66AA44B0" w14:textId="4D14AB32" w:rsidR="00580BF5" w:rsidRPr="00AD59D5" w:rsidRDefault="001F2B4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Bez výluky</w:t>
            </w:r>
          </w:p>
        </w:tc>
        <w:tc>
          <w:tcPr>
            <w:tcW w:w="2267" w:type="dxa"/>
            <w:shd w:val="clear" w:color="auto" w:fill="auto"/>
            <w:vAlign w:val="top"/>
          </w:tcPr>
          <w:p w14:paraId="2D19EF47" w14:textId="30E4048D" w:rsidR="00580BF5" w:rsidRPr="00AD59D5" w:rsidRDefault="00571D5D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</w:t>
            </w:r>
            <w:r w:rsidR="001F2B4D" w:rsidRPr="00AD59D5">
              <w:rPr>
                <w:sz w:val="14"/>
              </w:rPr>
              <w:t>áří 2023</w:t>
            </w:r>
          </w:p>
        </w:tc>
      </w:tr>
      <w:tr w:rsidR="00580BF5" w:rsidRPr="00AD59D5" w14:paraId="5E8EF3C4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AD59D5" w:rsidRDefault="00580BF5" w:rsidP="00580BF5">
            <w:pPr>
              <w:pStyle w:val="Tabulka-7"/>
            </w:pPr>
            <w:r w:rsidRPr="00AD59D5">
              <w:t>3. Stavební postup / Etapa</w:t>
            </w:r>
          </w:p>
        </w:tc>
        <w:tc>
          <w:tcPr>
            <w:tcW w:w="3073" w:type="dxa"/>
          </w:tcPr>
          <w:p w14:paraId="0A6D9C8C" w14:textId="3BE4C15F" w:rsidR="00580BF5" w:rsidRPr="00AD59D5" w:rsidRDefault="001F2B4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Oprava koleje č.5 a 7 a výhybek č.20 a 21 vč. štěrkového lože, oprava GPK a svaření do BK</w:t>
            </w:r>
          </w:p>
        </w:tc>
        <w:tc>
          <w:tcPr>
            <w:tcW w:w="1391" w:type="dxa"/>
          </w:tcPr>
          <w:p w14:paraId="2A1B528B" w14:textId="2925C011" w:rsidR="00580BF5" w:rsidRPr="00AD59D5" w:rsidRDefault="001F2B4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2</w:t>
            </w:r>
            <w:r w:rsidR="002C11F4">
              <w:t>2</w:t>
            </w:r>
            <w:r w:rsidRPr="00AD59D5">
              <w:t>N</w:t>
            </w:r>
          </w:p>
        </w:tc>
        <w:tc>
          <w:tcPr>
            <w:tcW w:w="2267" w:type="dxa"/>
            <w:shd w:val="clear" w:color="auto" w:fill="auto"/>
            <w:vAlign w:val="top"/>
          </w:tcPr>
          <w:p w14:paraId="753A745C" w14:textId="3C32EB3E" w:rsidR="00571D5D" w:rsidRPr="00AD59D5" w:rsidRDefault="00571D5D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9</w:t>
            </w:r>
            <w:r w:rsidR="001F2B4D" w:rsidRPr="00AD59D5">
              <w:rPr>
                <w:sz w:val="14"/>
              </w:rPr>
              <w:t xml:space="preserve">. </w:t>
            </w:r>
            <w:r>
              <w:rPr>
                <w:sz w:val="14"/>
              </w:rPr>
              <w:t>10</w:t>
            </w:r>
            <w:r w:rsidR="001F2B4D" w:rsidRPr="00AD59D5">
              <w:rPr>
                <w:sz w:val="14"/>
              </w:rPr>
              <w:t xml:space="preserve">. 2023 – </w:t>
            </w:r>
            <w:r>
              <w:rPr>
                <w:sz w:val="14"/>
              </w:rPr>
              <w:t>31</w:t>
            </w:r>
            <w:r w:rsidR="001F2B4D" w:rsidRPr="00AD59D5">
              <w:rPr>
                <w:sz w:val="14"/>
              </w:rPr>
              <w:t xml:space="preserve">. </w:t>
            </w:r>
            <w:r>
              <w:rPr>
                <w:sz w:val="14"/>
              </w:rPr>
              <w:t>10</w:t>
            </w:r>
            <w:r w:rsidR="001F2B4D" w:rsidRPr="00AD59D5">
              <w:rPr>
                <w:sz w:val="14"/>
              </w:rPr>
              <w:t>. 2023</w:t>
            </w:r>
            <w:r w:rsidR="002C11F4">
              <w:rPr>
                <w:sz w:val="14"/>
              </w:rPr>
              <w:t xml:space="preserve">                </w:t>
            </w:r>
            <w:r>
              <w:rPr>
                <w:sz w:val="14"/>
              </w:rPr>
              <w:t xml:space="preserve"> </w:t>
            </w:r>
            <w:r w:rsidRPr="00571D5D">
              <w:rPr>
                <w:color w:val="FF0000"/>
                <w:sz w:val="14"/>
              </w:rPr>
              <w:t xml:space="preserve">alternativně          </w:t>
            </w:r>
            <w:r w:rsidR="002C11F4">
              <w:rPr>
                <w:color w:val="FF0000"/>
                <w:sz w:val="14"/>
              </w:rPr>
              <w:t xml:space="preserve">        </w:t>
            </w:r>
            <w:r w:rsidRPr="00571D5D">
              <w:rPr>
                <w:color w:val="FF0000"/>
                <w:sz w:val="14"/>
              </w:rPr>
              <w:t xml:space="preserve">              září 2024</w:t>
            </w:r>
          </w:p>
        </w:tc>
      </w:tr>
      <w:tr w:rsidR="00580BF5" w:rsidRPr="00AD59D5" w14:paraId="3851B7D4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AD59D5" w:rsidRDefault="00580BF5" w:rsidP="00580BF5">
            <w:pPr>
              <w:pStyle w:val="Tabulka-7"/>
            </w:pPr>
            <w:r w:rsidRPr="00AD59D5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AD59D5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1" w:type="dxa"/>
          </w:tcPr>
          <w:p w14:paraId="3034FA3E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  <w:shd w:val="clear" w:color="auto" w:fill="auto"/>
            <w:vAlign w:val="top"/>
          </w:tcPr>
          <w:p w14:paraId="7B70FAC8" w14:textId="499ADCDD" w:rsidR="00580BF5" w:rsidRPr="00AD59D5" w:rsidRDefault="002C11F4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říjen</w:t>
            </w:r>
            <w:r w:rsidR="001F2B4D" w:rsidRPr="00AD59D5">
              <w:rPr>
                <w:sz w:val="14"/>
              </w:rPr>
              <w:t xml:space="preserve"> 2023 – </w:t>
            </w:r>
            <w:r>
              <w:rPr>
                <w:sz w:val="14"/>
              </w:rPr>
              <w:t>listopad</w:t>
            </w:r>
            <w:r w:rsidR="001F2B4D" w:rsidRPr="00AD59D5">
              <w:rPr>
                <w:sz w:val="14"/>
              </w:rPr>
              <w:t xml:space="preserve"> 2023</w:t>
            </w:r>
            <w:r w:rsidR="00571D5D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         </w:t>
            </w:r>
            <w:r w:rsidR="00571D5D" w:rsidRPr="00571D5D">
              <w:rPr>
                <w:color w:val="FF0000"/>
                <w:sz w:val="14"/>
              </w:rPr>
              <w:t>září 2024 – říjen 2024</w:t>
            </w:r>
          </w:p>
        </w:tc>
      </w:tr>
      <w:tr w:rsidR="00580BF5" w:rsidRPr="00AD59D5" w14:paraId="00C0C7D1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36D70CA1" w:rsidR="00580BF5" w:rsidRPr="00AD59D5" w:rsidRDefault="0099626E" w:rsidP="00580BF5">
            <w:pPr>
              <w:pStyle w:val="Tabulka-7"/>
            </w:pPr>
            <w:r w:rsidRPr="00AD59D5">
              <w:t>SO 02.2</w:t>
            </w:r>
            <w:r w:rsidR="00580BF5" w:rsidRPr="00AD59D5" w:rsidDel="00055752">
              <w:t xml:space="preserve"> </w:t>
            </w:r>
          </w:p>
        </w:tc>
        <w:tc>
          <w:tcPr>
            <w:tcW w:w="3073" w:type="dxa"/>
          </w:tcPr>
          <w:p w14:paraId="2D1B0F40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DSPS</w:t>
            </w:r>
          </w:p>
        </w:tc>
        <w:tc>
          <w:tcPr>
            <w:tcW w:w="1391" w:type="dxa"/>
          </w:tcPr>
          <w:p w14:paraId="0224E84A" w14:textId="7AB12FF2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  <w:shd w:val="clear" w:color="auto" w:fill="auto"/>
            <w:vAlign w:val="top"/>
          </w:tcPr>
          <w:p w14:paraId="5CF010C9" w14:textId="31513F6D" w:rsidR="00580BF5" w:rsidRPr="00AD59D5" w:rsidRDefault="0099626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D59D5">
              <w:rPr>
                <w:sz w:val="14"/>
              </w:rPr>
              <w:t>3 měsíce</w:t>
            </w:r>
            <w:r w:rsidR="00580BF5" w:rsidRPr="00AD59D5">
              <w:rPr>
                <w:sz w:val="14"/>
              </w:rPr>
              <w:t xml:space="preserve"> od zahájení stavebních prací (viz smlouva)*</w:t>
            </w:r>
          </w:p>
        </w:tc>
      </w:tr>
      <w:tr w:rsidR="00580BF5" w:rsidRPr="00AD59D5" w14:paraId="5885C96E" w14:textId="77777777" w:rsidTr="002C11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AD59D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9D5">
              <w:t>Dokončení Díla</w:t>
            </w:r>
          </w:p>
        </w:tc>
        <w:tc>
          <w:tcPr>
            <w:tcW w:w="1391" w:type="dxa"/>
          </w:tcPr>
          <w:p w14:paraId="6475AD07" w14:textId="77777777" w:rsidR="00580BF5" w:rsidRPr="00AD59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  <w:shd w:val="clear" w:color="auto" w:fill="auto"/>
            <w:vAlign w:val="top"/>
          </w:tcPr>
          <w:p w14:paraId="117BE17A" w14:textId="1183F2CF" w:rsidR="00580BF5" w:rsidRPr="00AD59D5" w:rsidRDefault="00571D5D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Listopad 2024</w:t>
            </w:r>
          </w:p>
        </w:tc>
      </w:tr>
    </w:tbl>
    <w:p w14:paraId="1F8D5F13" w14:textId="77777777" w:rsidR="009D623F" w:rsidRPr="00AD59D5" w:rsidRDefault="009D623F" w:rsidP="00DF7BAA">
      <w:pPr>
        <w:pStyle w:val="Textbezslovn"/>
      </w:pPr>
    </w:p>
    <w:p w14:paraId="0D8514C7" w14:textId="77777777" w:rsidR="00DF7BAA" w:rsidRDefault="00DF7BAA" w:rsidP="00DF7BAA">
      <w:pPr>
        <w:pStyle w:val="Textbezslovn"/>
      </w:pPr>
      <w:r w:rsidRPr="00AD59D5">
        <w:t>*) Datum ukončení stavby je závislé na termínu zahájení stavebních prací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33211908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1" w:name="_Toc6410462"/>
      <w:bookmarkStart w:id="52" w:name="_Toc133211909"/>
      <w:r>
        <w:lastRenderedPageBreak/>
        <w:t>PŘÍLOHY</w:t>
      </w:r>
      <w:bookmarkEnd w:id="51"/>
      <w:bookmarkEnd w:id="52"/>
    </w:p>
    <w:p w14:paraId="5BC93BEC" w14:textId="77777777" w:rsidR="00075675" w:rsidRPr="00AE0B77" w:rsidRDefault="001B1901" w:rsidP="00E875CA">
      <w:pPr>
        <w:pStyle w:val="Text2-1"/>
      </w:pPr>
      <w:bookmarkStart w:id="53" w:name="_Ref88573787"/>
      <w:r w:rsidRPr="00AE0B77">
        <w:t>Požadavkový list materiálu železničního svršku – CNM II</w:t>
      </w:r>
      <w:bookmarkStart w:id="54" w:name="_Ref92267992"/>
      <w:bookmarkEnd w:id="53"/>
    </w:p>
    <w:bookmarkEnd w:id="54"/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AA920" w14:textId="77777777" w:rsidR="009923CF" w:rsidRDefault="009923CF" w:rsidP="00962258">
      <w:pPr>
        <w:spacing w:after="0" w:line="240" w:lineRule="auto"/>
      </w:pPr>
      <w:r>
        <w:separator/>
      </w:r>
    </w:p>
  </w:endnote>
  <w:endnote w:type="continuationSeparator" w:id="0">
    <w:p w14:paraId="076F3E8F" w14:textId="77777777" w:rsidR="009923CF" w:rsidRDefault="009923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71D5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B385433" w:rsidR="00571D5D" w:rsidRPr="00B8518B" w:rsidRDefault="00571D5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419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419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016A418" w:rsidR="00571D5D" w:rsidRDefault="00D3419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kolejí v žst. Rohatec</w:t>
          </w:r>
          <w:r>
            <w:rPr>
              <w:noProof/>
            </w:rPr>
            <w:fldChar w:fldCharType="end"/>
          </w:r>
          <w:r w:rsidR="00571D5D">
            <w:t>Příloha č. 2 c)</w:t>
          </w:r>
          <w:r w:rsidR="00571D5D" w:rsidRPr="003462EB">
            <w:t xml:space="preserve"> </w:t>
          </w:r>
        </w:p>
        <w:p w14:paraId="178E0553" w14:textId="77777777" w:rsidR="00571D5D" w:rsidRPr="003462EB" w:rsidRDefault="00571D5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571D5D" w:rsidRPr="00614E71" w:rsidRDefault="00571D5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71D5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D77A845" w:rsidR="00571D5D" w:rsidRDefault="00D3419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kolejí v žst. Rohatec</w:t>
          </w:r>
          <w:r>
            <w:rPr>
              <w:noProof/>
            </w:rPr>
            <w:fldChar w:fldCharType="end"/>
          </w:r>
          <w:r w:rsidR="00571D5D">
            <w:t>Příloha č. 2 c)</w:t>
          </w:r>
        </w:p>
        <w:p w14:paraId="5D9BD160" w14:textId="77777777" w:rsidR="00571D5D" w:rsidRPr="003462EB" w:rsidRDefault="00571D5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EC71E95" w:rsidR="00571D5D" w:rsidRPr="009E09BE" w:rsidRDefault="00571D5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419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419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71D5D" w:rsidRPr="00B8518B" w:rsidRDefault="00571D5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571D5D" w:rsidRPr="00B8518B" w:rsidRDefault="00571D5D" w:rsidP="00460660">
    <w:pPr>
      <w:pStyle w:val="Zpat"/>
      <w:rPr>
        <w:sz w:val="2"/>
        <w:szCs w:val="2"/>
      </w:rPr>
    </w:pPr>
  </w:p>
  <w:p w14:paraId="53F277EE" w14:textId="77777777" w:rsidR="00571D5D" w:rsidRDefault="00571D5D" w:rsidP="00757290">
    <w:pPr>
      <w:pStyle w:val="Zpatvlevo"/>
      <w:rPr>
        <w:rFonts w:cs="Calibri"/>
        <w:szCs w:val="12"/>
      </w:rPr>
    </w:pPr>
  </w:p>
  <w:p w14:paraId="17EFC080" w14:textId="77777777" w:rsidR="00571D5D" w:rsidRPr="00460660" w:rsidRDefault="00571D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00011" w14:textId="77777777" w:rsidR="009923CF" w:rsidRDefault="009923CF" w:rsidP="00962258">
      <w:pPr>
        <w:spacing w:after="0" w:line="240" w:lineRule="auto"/>
      </w:pPr>
      <w:r>
        <w:separator/>
      </w:r>
    </w:p>
  </w:footnote>
  <w:footnote w:type="continuationSeparator" w:id="0">
    <w:p w14:paraId="421A1ADD" w14:textId="77777777" w:rsidR="009923CF" w:rsidRDefault="009923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71D5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71D5D" w:rsidRPr="00B8518B" w:rsidRDefault="00571D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71D5D" w:rsidRDefault="00571D5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71D5D" w:rsidRPr="00D6163D" w:rsidRDefault="00571D5D" w:rsidP="00FC6389">
          <w:pPr>
            <w:pStyle w:val="Druhdokumentu"/>
          </w:pPr>
        </w:p>
      </w:tc>
    </w:tr>
    <w:tr w:rsidR="00571D5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71D5D" w:rsidRPr="00B8518B" w:rsidRDefault="00571D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71D5D" w:rsidRDefault="00571D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71D5D" w:rsidRPr="00D6163D" w:rsidRDefault="00571D5D" w:rsidP="00FC6389">
          <w:pPr>
            <w:pStyle w:val="Druhdokumentu"/>
          </w:pPr>
        </w:p>
      </w:tc>
    </w:tr>
  </w:tbl>
  <w:p w14:paraId="53E85CAA" w14:textId="77777777" w:rsidR="00571D5D" w:rsidRPr="00D6163D" w:rsidRDefault="00571D5D" w:rsidP="00FC6389">
    <w:pPr>
      <w:pStyle w:val="Zhlav"/>
      <w:rPr>
        <w:sz w:val="8"/>
        <w:szCs w:val="8"/>
      </w:rPr>
    </w:pPr>
  </w:p>
  <w:p w14:paraId="1437D3AE" w14:textId="77777777" w:rsidR="00571D5D" w:rsidRPr="00460660" w:rsidRDefault="00571D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DB75114"/>
    <w:multiLevelType w:val="hybridMultilevel"/>
    <w:tmpl w:val="6D68B4A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11A79"/>
    <w:multiLevelType w:val="hybridMultilevel"/>
    <w:tmpl w:val="AF7E132C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</w:num>
  <w:num w:numId="24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1DC1"/>
    <w:rsid w:val="000328BC"/>
    <w:rsid w:val="000342CE"/>
    <w:rsid w:val="00041EC8"/>
    <w:rsid w:val="00050121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12"/>
    <w:rsid w:val="000A0779"/>
    <w:rsid w:val="000A0DC8"/>
    <w:rsid w:val="000A2B28"/>
    <w:rsid w:val="000A503C"/>
    <w:rsid w:val="000A6E75"/>
    <w:rsid w:val="000B408F"/>
    <w:rsid w:val="000B4EB8"/>
    <w:rsid w:val="000C2C3D"/>
    <w:rsid w:val="000C2FEB"/>
    <w:rsid w:val="000C3330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0F556B"/>
    <w:rsid w:val="001003E0"/>
    <w:rsid w:val="00103B38"/>
    <w:rsid w:val="00104CC3"/>
    <w:rsid w:val="00107E6D"/>
    <w:rsid w:val="001100E8"/>
    <w:rsid w:val="00111E1E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44A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2B4D"/>
    <w:rsid w:val="002007BA"/>
    <w:rsid w:val="00202CF7"/>
    <w:rsid w:val="00202F90"/>
    <w:rsid w:val="002038C9"/>
    <w:rsid w:val="002071BB"/>
    <w:rsid w:val="00207DF5"/>
    <w:rsid w:val="002110E3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1A64"/>
    <w:rsid w:val="002723B9"/>
    <w:rsid w:val="00273255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0615"/>
    <w:rsid w:val="002B2CAE"/>
    <w:rsid w:val="002B6B58"/>
    <w:rsid w:val="002C0A2D"/>
    <w:rsid w:val="002C11F4"/>
    <w:rsid w:val="002C1924"/>
    <w:rsid w:val="002C1A2B"/>
    <w:rsid w:val="002C31BF"/>
    <w:rsid w:val="002C519C"/>
    <w:rsid w:val="002D2102"/>
    <w:rsid w:val="002D3EF9"/>
    <w:rsid w:val="002D5307"/>
    <w:rsid w:val="002D5A35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082A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A649F"/>
    <w:rsid w:val="004B4215"/>
    <w:rsid w:val="004B7823"/>
    <w:rsid w:val="004B7997"/>
    <w:rsid w:val="004B7A88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4E2B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082D"/>
    <w:rsid w:val="005610A7"/>
    <w:rsid w:val="0056233E"/>
    <w:rsid w:val="0056243B"/>
    <w:rsid w:val="00562909"/>
    <w:rsid w:val="00571D5D"/>
    <w:rsid w:val="005736B7"/>
    <w:rsid w:val="00575E5A"/>
    <w:rsid w:val="00580245"/>
    <w:rsid w:val="00580BF5"/>
    <w:rsid w:val="00580CC0"/>
    <w:rsid w:val="00585A86"/>
    <w:rsid w:val="0058742A"/>
    <w:rsid w:val="00587CA4"/>
    <w:rsid w:val="00590B8A"/>
    <w:rsid w:val="00591F6F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5E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7F3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2D7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26E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3054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25B4"/>
    <w:rsid w:val="0097597F"/>
    <w:rsid w:val="009774EB"/>
    <w:rsid w:val="00977A48"/>
    <w:rsid w:val="00980EEF"/>
    <w:rsid w:val="00981A8E"/>
    <w:rsid w:val="009903C3"/>
    <w:rsid w:val="009920E1"/>
    <w:rsid w:val="009923CF"/>
    <w:rsid w:val="00992D9C"/>
    <w:rsid w:val="00992FC6"/>
    <w:rsid w:val="0099626E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0EAA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F31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B24"/>
    <w:rsid w:val="00A774DB"/>
    <w:rsid w:val="00A77512"/>
    <w:rsid w:val="00A80CE4"/>
    <w:rsid w:val="00A8227E"/>
    <w:rsid w:val="00A8254C"/>
    <w:rsid w:val="00A8385E"/>
    <w:rsid w:val="00A92D24"/>
    <w:rsid w:val="00A92F75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9D5"/>
    <w:rsid w:val="00AD5EA8"/>
    <w:rsid w:val="00AD5F1A"/>
    <w:rsid w:val="00AD6731"/>
    <w:rsid w:val="00AD75BB"/>
    <w:rsid w:val="00AE0B77"/>
    <w:rsid w:val="00AF0FD3"/>
    <w:rsid w:val="00AF1C5F"/>
    <w:rsid w:val="00AF1D62"/>
    <w:rsid w:val="00AF2E9E"/>
    <w:rsid w:val="00AF31B7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17E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C58"/>
    <w:rsid w:val="00BE6EBC"/>
    <w:rsid w:val="00BF54FE"/>
    <w:rsid w:val="00BF58B5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419E"/>
    <w:rsid w:val="00D35AE8"/>
    <w:rsid w:val="00D4108E"/>
    <w:rsid w:val="00D4549F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E5F2D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6893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50BF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4BE0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144E"/>
    <w:rsid w:val="00F4259E"/>
    <w:rsid w:val="00F43749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468A"/>
    <w:rsid w:val="00FA5522"/>
    <w:rsid w:val="00FB5DE8"/>
    <w:rsid w:val="00FB6342"/>
    <w:rsid w:val="00FB6C97"/>
    <w:rsid w:val="00FC3C9B"/>
    <w:rsid w:val="00FC3E60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lehra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80078"/>
    <w:rsid w:val="0079673A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42CA"/>
    <w:rsid w:val="00BF7EAF"/>
    <w:rsid w:val="00C4354E"/>
    <w:rsid w:val="00C57D36"/>
    <w:rsid w:val="00C710FC"/>
    <w:rsid w:val="00D60657"/>
    <w:rsid w:val="00DA36A4"/>
    <w:rsid w:val="00EB0E53"/>
    <w:rsid w:val="00EB4CC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4DCE85-9603-4C28-959E-D45B589A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0</TotalTime>
  <Pages>16</Pages>
  <Words>6391</Words>
  <Characters>37710</Characters>
  <Application>Microsoft Office Word</Application>
  <DocSecurity>4</DocSecurity>
  <Lines>314</Lines>
  <Paragraphs>88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Maršíková Iva</cp:lastModifiedBy>
  <cp:revision>2</cp:revision>
  <cp:lastPrinted>2022-12-07T13:03:00Z</cp:lastPrinted>
  <dcterms:created xsi:type="dcterms:W3CDTF">2023-05-29T08:21:00Z</dcterms:created>
  <dcterms:modified xsi:type="dcterms:W3CDTF">2023-05-29T08:21:00Z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